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DBFA7" w14:textId="6D628F56" w:rsidR="00A902C5" w:rsidRPr="0003246A" w:rsidRDefault="00A902C5" w:rsidP="00A902C5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3246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Договор</w:t>
      </w: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№</w:t>
      </w:r>
      <w:r w:rsidR="00F7224C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_____</w:t>
      </w:r>
    </w:p>
    <w:p w14:paraId="285E58B7" w14:textId="77777777" w:rsidR="00A902C5" w:rsidRPr="0003246A" w:rsidRDefault="00A902C5" w:rsidP="00A902C5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3246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об обучении по образовательным программам</w:t>
      </w:r>
    </w:p>
    <w:p w14:paraId="467E1F4D" w14:textId="77777777" w:rsidR="00A902C5" w:rsidRPr="0003246A" w:rsidRDefault="00A902C5" w:rsidP="00A902C5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14:paraId="6F839700" w14:textId="0E1B0CAC" w:rsidR="00A902C5" w:rsidRPr="0003246A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с. </w:t>
      </w:r>
      <w:proofErr w:type="spellStart"/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>Супонево</w:t>
      </w:r>
      <w:proofErr w:type="spellEnd"/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</w:t>
      </w: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r w:rsidR="00450517">
        <w:rPr>
          <w:rFonts w:ascii="Times New Roman" w:eastAsia="Times New Roman" w:hAnsi="Times New Roman" w:cs="Times New Roman"/>
          <w:color w:val="000000" w:themeColor="text1"/>
          <w:lang w:eastAsia="ru-RU"/>
        </w:rPr>
        <w:t>__</w:t>
      </w: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» </w:t>
      </w:r>
      <w:r w:rsidR="00450517">
        <w:rPr>
          <w:rFonts w:ascii="Times New Roman" w:eastAsia="Times New Roman" w:hAnsi="Times New Roman" w:cs="Times New Roman"/>
          <w:color w:val="000000" w:themeColor="text1"/>
          <w:lang w:eastAsia="ru-RU"/>
        </w:rPr>
        <w:t>_______</w:t>
      </w:r>
      <w:r w:rsidR="00802A4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202</w:t>
      </w:r>
      <w:r w:rsidR="005652E5">
        <w:rPr>
          <w:rFonts w:ascii="Times New Roman" w:eastAsia="Times New Roman" w:hAnsi="Times New Roman" w:cs="Times New Roman"/>
          <w:color w:val="000000" w:themeColor="text1"/>
          <w:lang w:eastAsia="ru-RU"/>
        </w:rPr>
        <w:t>_</w:t>
      </w: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2644C686" w14:textId="77777777" w:rsidR="00A902C5" w:rsidRPr="0003246A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780CF55" w14:textId="1E741871" w:rsidR="00A902C5" w:rsidRPr="00EF0A48" w:rsidRDefault="00A902C5" w:rsidP="00FB14C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>Государственное автономное учреждение дополнительного профессионального образования Брянской области «Региональный учебный центр»</w:t>
      </w:r>
      <w:r w:rsidR="00E05E0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(ГАУ «Региональный учебный центр»)</w:t>
      </w: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(в дальнейшем - Исполнитель) на основании лицензии на осуществление образовательной деятельности, выданной Департаментом образования и науки Брянской области № 3916 от 18 января 2016 года в лице</w:t>
      </w:r>
      <w:r w:rsidR="0046706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>директора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F7224C">
        <w:rPr>
          <w:rFonts w:ascii="Times New Roman" w:eastAsia="Times New Roman" w:hAnsi="Times New Roman" w:cs="Times New Roman"/>
          <w:color w:val="000000" w:themeColor="text1"/>
          <w:lang w:eastAsia="ru-RU"/>
        </w:rPr>
        <w:t>Зюзиной Натальи Михайловны</w:t>
      </w: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У</w:t>
      </w: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>става с одной стороны,</w:t>
      </w:r>
      <w:r w:rsidR="00EF0A4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</w:t>
      </w: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450517" w:rsidRPr="0045051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[наименование </w:t>
      </w:r>
      <w:r w:rsidR="00EF0A48">
        <w:rPr>
          <w:rFonts w:ascii="Times New Roman" w:eastAsia="Times New Roman" w:hAnsi="Times New Roman" w:cs="Times New Roman"/>
          <w:color w:val="000000" w:themeColor="text1"/>
          <w:lang w:eastAsia="ru-RU"/>
        </w:rPr>
        <w:t>организации</w:t>
      </w:r>
      <w:r w:rsidR="00450517" w:rsidRPr="00450517">
        <w:rPr>
          <w:rFonts w:ascii="Times New Roman" w:eastAsia="Times New Roman" w:hAnsi="Times New Roman" w:cs="Times New Roman"/>
          <w:color w:val="000000" w:themeColor="text1"/>
          <w:lang w:eastAsia="ru-RU"/>
        </w:rPr>
        <w:t>, с котор</w:t>
      </w:r>
      <w:r w:rsidR="00EF0A48">
        <w:rPr>
          <w:rFonts w:ascii="Times New Roman" w:eastAsia="Times New Roman" w:hAnsi="Times New Roman" w:cs="Times New Roman"/>
          <w:color w:val="000000" w:themeColor="text1"/>
          <w:lang w:eastAsia="ru-RU"/>
        </w:rPr>
        <w:t>ой</w:t>
      </w:r>
      <w:r w:rsidR="00450517" w:rsidRPr="0045051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заключается договор],</w:t>
      </w:r>
      <w:r w:rsidR="00EF0A4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(в </w:t>
      </w:r>
      <w:r w:rsidR="00450517" w:rsidRPr="0045051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дальнейшем </w:t>
      </w:r>
      <w:r w:rsidR="00EF0A48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="00450517" w:rsidRPr="0045051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EF0A48">
        <w:rPr>
          <w:rFonts w:ascii="Times New Roman" w:eastAsia="Times New Roman" w:hAnsi="Times New Roman" w:cs="Times New Roman"/>
          <w:color w:val="000000" w:themeColor="text1"/>
          <w:lang w:eastAsia="ru-RU"/>
        </w:rPr>
        <w:t>Заказчик)</w:t>
      </w:r>
      <w:r w:rsidR="00450517" w:rsidRPr="00450517">
        <w:rPr>
          <w:rFonts w:ascii="Times New Roman" w:eastAsia="Times New Roman" w:hAnsi="Times New Roman" w:cs="Times New Roman"/>
          <w:color w:val="000000" w:themeColor="text1"/>
          <w:lang w:eastAsia="ru-RU"/>
        </w:rPr>
        <w:t>, в лице [должность, Ф.И.О.], действующего на основании [Устав, Положение, доверенность и другие документы, подтверждающие полномочия должностного лица заключать настоящий договор]</w:t>
      </w: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03246A">
        <w:rPr>
          <w:rFonts w:ascii="Times New Roman" w:eastAsia="Times New Roman" w:hAnsi="Times New Roman" w:cs="Times New Roman"/>
          <w:lang w:eastAsia="ru-RU"/>
        </w:rPr>
        <w:t xml:space="preserve"> совместно именуемые «Стороны», заключили в соответствии с действующим законодательством Российской Федерации,  настоящий договор о нижеследующем:</w:t>
      </w:r>
    </w:p>
    <w:p w14:paraId="639EC2BF" w14:textId="77777777" w:rsidR="00A902C5" w:rsidRPr="0003246A" w:rsidRDefault="00A902C5" w:rsidP="00A902C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CA2158B" w14:textId="77777777" w:rsidR="00A902C5" w:rsidRPr="0003246A" w:rsidRDefault="00A902C5" w:rsidP="00A902C5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Государственное автономное учреждение дополнительного профессионального образования Брянской области «Региональный учебный центр» (в дальнейшем - Исполнитель) на основании лицензии на осуществление образовательной деятельности, выданной Департаментом образования и науки Брянской области № 3916 от 18 января 2016 года в лице директора Шакина Николая Михайловича действующего на основании устава с одной стороны, и </w:t>
      </w:r>
      <w:r w:rsidRPr="0003246A">
        <w:rPr>
          <w:rFonts w:ascii="Times New Roman" w:eastAsia="Times New Roman" w:hAnsi="Times New Roman" w:cs="Times New Roman"/>
          <w:color w:val="FF0000"/>
          <w:lang w:eastAsia="ru-RU"/>
        </w:rPr>
        <w:t xml:space="preserve">ГКУ ЦЗН Климовского района  в лице директора Синицы Н.В. </w:t>
      </w: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действующего на основании </w:t>
      </w:r>
      <w:r w:rsidRPr="0003246A"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 xml:space="preserve">устава </w:t>
      </w: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>(в дальнейшем - Заказчик) с другой стороны, совместно именуемые «Стороны», заключили в соответствии с действующим законодательством Российской Федерации,  настоящий договор о нижеследующем:</w:t>
      </w:r>
    </w:p>
    <w:p w14:paraId="51214E83" w14:textId="77777777" w:rsidR="00A902C5" w:rsidRPr="0003246A" w:rsidRDefault="00A902C5" w:rsidP="00A902C5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3246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1. Предмет договора</w:t>
      </w:r>
    </w:p>
    <w:p w14:paraId="05CDC957" w14:textId="77777777" w:rsidR="00A902C5" w:rsidRPr="0003246A" w:rsidRDefault="00A902C5" w:rsidP="00A902C5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14:paraId="42B1C89A" w14:textId="77777777" w:rsidR="00A902C5" w:rsidRPr="00654277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5427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1.1. Исполнитель предоставляет, а Заказчик оплачивает платные образовательные услуги, наименование и количество которых определено в приложении, являющемся неотъемлемой частью настоящего договора. </w:t>
      </w:r>
    </w:p>
    <w:p w14:paraId="3969860D" w14:textId="75515DB9" w:rsidR="00A902C5" w:rsidRPr="00654277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5427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1.2. Форма обучения (согласно программе обучения) и сроки освоения образовательной программы </w:t>
      </w:r>
      <w:proofErr w:type="gramStart"/>
      <w:r w:rsidRPr="00654277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654277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 xml:space="preserve"> </w:t>
      </w:r>
      <w:r w:rsidR="00E05E0D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 xml:space="preserve"> </w:t>
      </w:r>
      <w:r w:rsidR="00450517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>_</w:t>
      </w:r>
      <w:proofErr w:type="gramEnd"/>
      <w:r w:rsidR="00450517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>_______</w:t>
      </w:r>
      <w:r w:rsidRPr="00654277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 xml:space="preserve"> г. по </w:t>
      </w:r>
      <w:r w:rsidR="00450517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>__________</w:t>
      </w:r>
      <w:r w:rsidRPr="00654277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 xml:space="preserve"> г.</w:t>
      </w:r>
    </w:p>
    <w:p w14:paraId="20486CDA" w14:textId="2C565ED2" w:rsidR="00A902C5" w:rsidRPr="00654277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5427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1.3. Вид документа (при наличии), выдаваемого Обучающемуся (Обучающимся) после успешного освоения им (ими) соответствующей образовательной </w:t>
      </w:r>
      <w:proofErr w:type="gramStart"/>
      <w:r w:rsidRPr="0065427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программы:  </w:t>
      </w:r>
      <w:r w:rsidR="00450517">
        <w:rPr>
          <w:rFonts w:ascii="Times New Roman" w:eastAsia="Times New Roman" w:hAnsi="Times New Roman" w:cs="Times New Roman"/>
          <w:color w:val="000000" w:themeColor="text1"/>
          <w:lang w:eastAsia="ru-RU"/>
        </w:rPr>
        <w:t>_</w:t>
      </w:r>
      <w:proofErr w:type="gramEnd"/>
      <w:r w:rsidR="00450517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</w:t>
      </w:r>
    </w:p>
    <w:p w14:paraId="1584AFA7" w14:textId="792CA6A6" w:rsidR="00A902C5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5427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провести </w:t>
      </w:r>
      <w:r w:rsidR="005F44C0">
        <w:rPr>
          <w:rFonts w:ascii="Times New Roman" w:eastAsia="Times New Roman" w:hAnsi="Times New Roman" w:cs="Times New Roman"/>
          <w:color w:val="000000" w:themeColor="text1"/>
          <w:lang w:eastAsia="ru-RU"/>
        </w:rPr>
        <w:t>итоговую аттестацию</w:t>
      </w:r>
      <w:r w:rsidRPr="0065427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bookmarkStart w:id="0" w:name="_Hlk168558435"/>
      <w:r w:rsidRPr="0065427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выдать </w:t>
      </w:r>
      <w:r w:rsidR="007742C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документы </w:t>
      </w:r>
      <w:r w:rsidRPr="00654277">
        <w:rPr>
          <w:rFonts w:ascii="Times New Roman" w:eastAsia="Times New Roman" w:hAnsi="Times New Roman" w:cs="Times New Roman"/>
          <w:color w:val="000000" w:themeColor="text1"/>
          <w:lang w:eastAsia="ru-RU"/>
        </w:rPr>
        <w:t>установленного образца и</w:t>
      </w:r>
      <w:r w:rsidR="00CB090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654277">
        <w:rPr>
          <w:rFonts w:ascii="Times New Roman" w:eastAsia="Times New Roman" w:hAnsi="Times New Roman" w:cs="Times New Roman"/>
          <w:color w:val="000000" w:themeColor="text1"/>
          <w:lang w:eastAsia="ru-RU"/>
        </w:rPr>
        <w:t>копию протокола.</w:t>
      </w:r>
    </w:p>
    <w:bookmarkEnd w:id="0"/>
    <w:p w14:paraId="1E5365F3" w14:textId="77777777" w:rsidR="00A902C5" w:rsidRPr="0003246A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07ACB50" w14:textId="77777777" w:rsidR="00A902C5" w:rsidRPr="0003246A" w:rsidRDefault="00A902C5" w:rsidP="00A902C5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3246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2. Права Исполнителя, Заказчика, Обучающегося</w:t>
      </w:r>
    </w:p>
    <w:p w14:paraId="01D659BD" w14:textId="77777777" w:rsidR="00A902C5" w:rsidRPr="0003246A" w:rsidRDefault="00A902C5" w:rsidP="00A902C5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14:paraId="173D5871" w14:textId="77777777" w:rsidR="00A902C5" w:rsidRPr="0003246A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03246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2.1. Исполнитель вправе:</w:t>
      </w:r>
    </w:p>
    <w:p w14:paraId="2776AF8B" w14:textId="77777777" w:rsidR="00A902C5" w:rsidRPr="0003246A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2.1.1. Снизить стоимость платных образовательных услуг по договору с учетом предложенных Заказчиком услуг по организации и проведению производственной практики Обучающимися. </w:t>
      </w:r>
    </w:p>
    <w:p w14:paraId="0F393370" w14:textId="77777777" w:rsidR="00A902C5" w:rsidRPr="0003246A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>2.1.2. Отказать Заказчику в заключении договора на новый срок по истечении действия настоящего договора, если Заказчик, Обучающийся(</w:t>
      </w:r>
      <w:proofErr w:type="spellStart"/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>еся</w:t>
      </w:r>
      <w:proofErr w:type="spellEnd"/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>) в период его действия допускали нарушения, предусмотренные гражданским законодательством и настоящим договором, дающие Исполнителю право в одностороннем порядке отказаться от исполнения договора.</w:t>
      </w:r>
    </w:p>
    <w:p w14:paraId="207719E8" w14:textId="77777777" w:rsidR="00A902C5" w:rsidRPr="0003246A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>2.1.3. Отчислить Обучающегося при невыполнении им обязанностей по добросовестному освоению образовательной программы.</w:t>
      </w:r>
    </w:p>
    <w:p w14:paraId="14299CAF" w14:textId="77777777" w:rsidR="00A902C5" w:rsidRPr="0003246A" w:rsidRDefault="00A902C5" w:rsidP="00A902C5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 w:themeColor="text1"/>
          <w:sz w:val="22"/>
          <w:szCs w:val="22"/>
        </w:rPr>
      </w:pPr>
      <w:r w:rsidRPr="0003246A">
        <w:rPr>
          <w:color w:val="000000" w:themeColor="text1"/>
          <w:sz w:val="22"/>
          <w:szCs w:val="22"/>
          <w:shd w:val="clear" w:color="auto" w:fill="FFFFFF"/>
        </w:rPr>
        <w:t>2.1.4.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1B6C94AB" w14:textId="77777777" w:rsidR="00A902C5" w:rsidRPr="0003246A" w:rsidRDefault="00A902C5" w:rsidP="00A902C5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 w:themeColor="text1"/>
          <w:sz w:val="22"/>
          <w:szCs w:val="22"/>
        </w:rPr>
      </w:pPr>
      <w:r w:rsidRPr="0003246A">
        <w:rPr>
          <w:color w:val="000000" w:themeColor="text1"/>
          <w:sz w:val="22"/>
          <w:szCs w:val="22"/>
          <w:shd w:val="clear" w:color="auto" w:fill="FFFFFF"/>
        </w:rPr>
        <w:t>2.1.5.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2F9030F6" w14:textId="77777777" w:rsidR="00A902C5" w:rsidRPr="0003246A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03246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2.2. Заказчик вправе:</w:t>
      </w:r>
    </w:p>
    <w:p w14:paraId="49B31E7A" w14:textId="77777777" w:rsidR="00A902C5" w:rsidRPr="0003246A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2.2.1.  В установленное время работы учебного центра проверять ход и качество Услуг, выполняемых Исполнителем, не вмешиваясь в его деятельность. </w:t>
      </w:r>
    </w:p>
    <w:p w14:paraId="77A50CFD" w14:textId="77777777" w:rsidR="00A902C5" w:rsidRPr="0003246A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>2.2.2. Получать информацию: об успеваемости, поведении, отношении Обучающегося к учебе и его способностях в отношении обучения по отдельным учебным предметам.</w:t>
      </w:r>
    </w:p>
    <w:p w14:paraId="11F04631" w14:textId="77777777" w:rsidR="00A902C5" w:rsidRPr="00320470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2.2.3. Заказчик вправе в любое время расторгнуть договор в одностороннем порядке, письменно уведомив о расторжении Исполнителя за 3 дня до даты предполагаемого расторжения договора. Договор считается расторгнутым по истечении 3 дней с момента получения Исполнителем письменного уведомления о расторжении договора. </w:t>
      </w:r>
    </w:p>
    <w:p w14:paraId="49C17814" w14:textId="77777777" w:rsidR="00A902C5" w:rsidRPr="0003246A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03246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2.3. Обучающийся (</w:t>
      </w:r>
      <w:proofErr w:type="spellStart"/>
      <w:r w:rsidRPr="0003246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еся</w:t>
      </w:r>
      <w:proofErr w:type="spellEnd"/>
      <w:r w:rsidRPr="0003246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) вправе:</w:t>
      </w:r>
    </w:p>
    <w:p w14:paraId="1E286C89" w14:textId="77777777" w:rsidR="00A902C5" w:rsidRPr="0003246A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2.3.1. Обращаться к работникам Исполнителя по всем вопросам деятельности образовательной организации; </w:t>
      </w:r>
    </w:p>
    <w:p w14:paraId="0FD8925F" w14:textId="77777777" w:rsidR="00A902C5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>2.3.2. Получать полную и достоверную информацию об оценке своих знаний и критериях этой оценки;</w:t>
      </w:r>
    </w:p>
    <w:p w14:paraId="02740EBF" w14:textId="77777777" w:rsidR="00A902C5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2.3.3. Пользоваться имуществом Исполнителя, необходимым для обеспечения образовательной деятельности, во время занятий, предусмотренных расписанием.</w:t>
      </w:r>
    </w:p>
    <w:p w14:paraId="39666CC2" w14:textId="77777777" w:rsidR="00A902C5" w:rsidRPr="00320470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967313C" w14:textId="77777777" w:rsidR="00A902C5" w:rsidRPr="0003246A" w:rsidRDefault="00A902C5" w:rsidP="00A902C5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3246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3.</w:t>
      </w: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Pr="0003246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Обязанности Исполнителя, Заказчика, Обучающегося</w:t>
      </w:r>
    </w:p>
    <w:p w14:paraId="76D8A4B5" w14:textId="77777777" w:rsidR="00A902C5" w:rsidRPr="0003246A" w:rsidRDefault="00A902C5" w:rsidP="00A902C5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14:paraId="7033B2C1" w14:textId="77777777" w:rsidR="00A902C5" w:rsidRPr="0003246A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03246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3.1. Исполнитель обязан:</w:t>
      </w:r>
    </w:p>
    <w:p w14:paraId="0A5D91D3" w14:textId="77777777" w:rsidR="00A902C5" w:rsidRPr="0003246A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>3.3.1. Довести до сведения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14:paraId="42AFFAEF" w14:textId="77777777" w:rsidR="00A902C5" w:rsidRPr="0003246A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3.3.2. Организовать и обеспечить Заказчику надлежащее исполнение услуг, предусмотренных </w:t>
      </w:r>
      <w:hyperlink r:id="rId6" w:anchor="Par76" w:history="1">
        <w:r w:rsidRPr="0003246A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разделом 1</w:t>
        </w:r>
      </w:hyperlink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настоящего договора, в полном объеме в соответствии с образовательными программами и условиями договора.</w:t>
      </w:r>
    </w:p>
    <w:p w14:paraId="743A6DE6" w14:textId="77777777" w:rsidR="00A902C5" w:rsidRPr="0003246A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>3.3.3. Обеспечить для оказания платных образовательных услуг условия, соответствующие требованиям, установленным профессиональными стандартами к условиям реализации соответствующих образовательных программ.</w:t>
      </w:r>
    </w:p>
    <w:p w14:paraId="009710E9" w14:textId="77777777" w:rsidR="00A902C5" w:rsidRPr="0003246A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3.3.4. Обеспечить учебный процесс программами обучения, методическими пособиями, технической литературой, учебной документацией. </w:t>
      </w:r>
    </w:p>
    <w:p w14:paraId="3E7073F7" w14:textId="77777777" w:rsidR="00A902C5" w:rsidRPr="0003246A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>3.3.5. Сохранить место за Обучающимися в случае его (их) болезни, лечения, карантина и в других случаях пропуска занятий по уважительным причинам, (с учётом оплаты услуг, предусмотренных разделом 1 настоящего договора).</w:t>
      </w:r>
    </w:p>
    <w:p w14:paraId="7B1DA2D8" w14:textId="77777777" w:rsidR="00A902C5" w:rsidRPr="0003246A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>3.3.6. Во время оказания платных образовательных услуг проявлять уважение к личности Обучающегося, обеспечить уважение человеческого достоинства и защиту от всех форм физического и психологического насилия, оскорбления личности, оберегать его от всех форм физического и психологического насилия.</w:t>
      </w:r>
    </w:p>
    <w:p w14:paraId="3AFD3526" w14:textId="77777777" w:rsidR="00A902C5" w:rsidRPr="0003246A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3.3.7. Не разглашать предоставленную Заказчиком конфиденциальную информацию, необходимую для оформления документов на обучение в рамках действующего законодательства. </w:t>
      </w:r>
    </w:p>
    <w:p w14:paraId="1EECD63D" w14:textId="77777777" w:rsidR="00A902C5" w:rsidRPr="0003246A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3.3.8. В случае досрочного расторжения договора Исполнитель обязан возместить Заказчику оплату произведенных им расходов. </w:t>
      </w:r>
    </w:p>
    <w:p w14:paraId="7EE3970E" w14:textId="77777777" w:rsidR="00A902C5" w:rsidRPr="0003246A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3246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3.2. Обязанности Заказчика</w:t>
      </w:r>
    </w:p>
    <w:p w14:paraId="7C26FD6D" w14:textId="77777777" w:rsidR="00A902C5" w:rsidRPr="0003246A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>3.2.1. Своевременно вносить плату за предоставленные услуги, указанные в </w:t>
      </w:r>
      <w:hyperlink r:id="rId7" w:anchor="Par76" w:history="1">
        <w:r w:rsidRPr="0003246A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разделе 1</w:t>
        </w:r>
      </w:hyperlink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настоящего договора  в размере и порядке определенным настоящим договором, а так же предоставлять платёжные документы подтверждающие такую оплату. </w:t>
      </w:r>
    </w:p>
    <w:p w14:paraId="7ED53CD9" w14:textId="77777777" w:rsidR="00A902C5" w:rsidRPr="0003246A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3.2.2. Направить Обучающегося в установленные сроки согласно поданной заявке на обучение, и известить Исполнителя о необходимости изменения сроков обучения или об отказе от обучения не менее чем за 3 дня до начала занятий. </w:t>
      </w:r>
    </w:p>
    <w:p w14:paraId="558C5395" w14:textId="77777777" w:rsidR="00A902C5" w:rsidRPr="0003246A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>3.2.3. Извещать руководителя Исполнителя об уважительных причинах отсутствия Обучающегося на занятиях.</w:t>
      </w:r>
    </w:p>
    <w:p w14:paraId="036F53A0" w14:textId="77777777" w:rsidR="00A902C5" w:rsidRPr="0003246A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3.24. В случае досрочного расторжения договора Заказчик обязан возместить Исполнителю оплату произведенных им расходов. </w:t>
      </w:r>
    </w:p>
    <w:p w14:paraId="60E7C217" w14:textId="77777777" w:rsidR="00A902C5" w:rsidRPr="0003246A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3246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3.3. Обязанности Обучающегося (Обучающихся):</w:t>
      </w:r>
    </w:p>
    <w:p w14:paraId="360DE990" w14:textId="77777777" w:rsidR="00A902C5" w:rsidRPr="0003246A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03246A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3.3.1. Соблюдать требования, установленные в статье 43 Федерального закона от 29 декабря 2012г. №273-ФЗ «Об образовании в Российской Федерации», в том числе:</w:t>
      </w:r>
    </w:p>
    <w:p w14:paraId="4EC600CB" w14:textId="77777777" w:rsidR="00A902C5" w:rsidRPr="0003246A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>3.3.2. Посещать занятия в пределах реализуемой образовательной программы (части образовательной программы).</w:t>
      </w:r>
    </w:p>
    <w:p w14:paraId="1D195087" w14:textId="77777777" w:rsidR="00A902C5" w:rsidRPr="0003246A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>3.3.3. Выполнять задания по подготовке к занятиям, даваемые педагогическими работниками образовательной организации.</w:t>
      </w:r>
    </w:p>
    <w:p w14:paraId="6F330A48" w14:textId="77777777" w:rsidR="00A902C5" w:rsidRPr="0003246A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>3.3.4. Соблюдать требования правил внутреннего распорядка,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14:paraId="141E51B0" w14:textId="77777777" w:rsidR="00A902C5" w:rsidRPr="002D3D45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>3.3.5. Бережно относиться к имуществу Исполнителя. Возмещать ущерб, причиненный Обучающимся имуществу Исполнителя в соответствии с законодательством Российской Федерации.</w:t>
      </w:r>
    </w:p>
    <w:p w14:paraId="6A308535" w14:textId="77777777" w:rsidR="00A902C5" w:rsidRDefault="00A902C5" w:rsidP="00A902C5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2732BE7" w14:textId="77777777" w:rsidR="00A902C5" w:rsidRPr="0003246A" w:rsidRDefault="00A902C5" w:rsidP="00A902C5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3246A">
        <w:rPr>
          <w:rFonts w:ascii="Times New Roman" w:eastAsia="Times New Roman" w:hAnsi="Times New Roman" w:cs="Times New Roman"/>
          <w:b/>
          <w:lang w:eastAsia="ru-RU"/>
        </w:rPr>
        <w:t>4. Оплата услуг.</w:t>
      </w:r>
    </w:p>
    <w:p w14:paraId="77681B1A" w14:textId="77777777" w:rsidR="00A902C5" w:rsidRPr="0003246A" w:rsidRDefault="00A902C5" w:rsidP="00A902C5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FE49AA5" w14:textId="77777777" w:rsidR="00A902C5" w:rsidRPr="0003246A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3246A">
        <w:rPr>
          <w:rFonts w:ascii="Times New Roman" w:eastAsia="Times New Roman" w:hAnsi="Times New Roman" w:cs="Times New Roman"/>
          <w:lang w:eastAsia="ru-RU"/>
        </w:rPr>
        <w:t>4.1. Полная стоимость образовательных услуг по настоящему договору составляет:</w:t>
      </w:r>
      <w:r w:rsidRPr="0003246A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300DA2DB" w14:textId="517A8B34" w:rsidR="00A902C5" w:rsidRPr="003B4417" w:rsidRDefault="00450517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_______________________________</w:t>
      </w:r>
    </w:p>
    <w:p w14:paraId="162D693A" w14:textId="77777777" w:rsidR="00A902C5" w:rsidRPr="0003246A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03246A">
        <w:rPr>
          <w:rFonts w:ascii="Times New Roman" w:eastAsia="Times New Roman" w:hAnsi="Times New Roman" w:cs="Times New Roman"/>
          <w:bCs/>
          <w:lang w:eastAsia="ru-RU"/>
        </w:rPr>
        <w:lastRenderedPageBreak/>
        <w:t>4.2. НДС не взимается в соответствии с п/п 14, п.2, ст.149, ч.2 Налогового кодекса РФ.</w:t>
      </w:r>
    </w:p>
    <w:p w14:paraId="672A9C5A" w14:textId="77777777" w:rsidR="00A902C5" w:rsidRPr="0003246A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3246A">
        <w:rPr>
          <w:rFonts w:ascii="Times New Roman" w:eastAsia="Times New Roman" w:hAnsi="Times New Roman" w:cs="Times New Roman"/>
          <w:lang w:eastAsia="ru-RU"/>
        </w:rPr>
        <w:t>4.3.</w:t>
      </w:r>
      <w:r w:rsidRPr="0003246A">
        <w:rPr>
          <w:rFonts w:ascii="Times New Roman" w:hAnsi="Times New Roman" w:cs="Times New Roman"/>
        </w:rPr>
        <w:t xml:space="preserve"> </w:t>
      </w:r>
      <w:r w:rsidRPr="0003246A">
        <w:rPr>
          <w:rFonts w:ascii="Times New Roman" w:eastAsia="Times New Roman" w:hAnsi="Times New Roman" w:cs="Times New Roman"/>
          <w:lang w:eastAsia="ru-RU"/>
        </w:rPr>
        <w:t>Цена договора является твердой, определяется на весь срок его исполнения и включает в себя все расходы, необходимые для исполнения настоящего договора, в том числе на уплату налогов, сборов и других платежей, иных расходов, связанных с исполнением настоящего договора.</w:t>
      </w:r>
      <w:r w:rsidRPr="0003246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14:paraId="68BD1111" w14:textId="77777777" w:rsidR="00A902C5" w:rsidRPr="0003246A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3246A">
        <w:rPr>
          <w:rFonts w:ascii="Times New Roman" w:eastAsia="Times New Roman" w:hAnsi="Times New Roman" w:cs="Times New Roman"/>
          <w:bCs/>
          <w:lang w:eastAsia="ru-RU"/>
        </w:rPr>
        <w:t xml:space="preserve">4.4. Оплата услуг Исполнителя производится Заказчиком в безналичном порядке основании выставленного Исполнителем счета путем перечисления денежных средств с расчетного счета Заказчика на расчетный счет Исполнителя </w:t>
      </w:r>
      <w:r w:rsidRPr="0003246A">
        <w:rPr>
          <w:rFonts w:ascii="Times New Roman" w:eastAsia="Times New Roman" w:hAnsi="Times New Roman" w:cs="Times New Roman"/>
          <w:lang w:eastAsia="ru-RU"/>
        </w:rPr>
        <w:t>или внесением наличных средств в кассу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3844BA5A" w14:textId="77777777" w:rsidR="00A902C5" w:rsidRPr="0003246A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3246A">
        <w:rPr>
          <w:rFonts w:ascii="Times New Roman" w:eastAsia="Times New Roman" w:hAnsi="Times New Roman" w:cs="Times New Roman"/>
          <w:bCs/>
          <w:lang w:eastAsia="ru-RU"/>
        </w:rPr>
        <w:t xml:space="preserve">4.5. На оказание платных образовательных услуг, предусмотренных настоящим договором, может быть составлена калькуляция (смета). Составление такой калькуляции (сметы) по требованию </w:t>
      </w:r>
    </w:p>
    <w:p w14:paraId="3FADEE3B" w14:textId="77777777" w:rsidR="00A902C5" w:rsidRPr="0003246A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3246A">
        <w:rPr>
          <w:rFonts w:ascii="Times New Roman" w:eastAsia="Times New Roman" w:hAnsi="Times New Roman" w:cs="Times New Roman"/>
          <w:bCs/>
          <w:lang w:eastAsia="ru-RU"/>
        </w:rPr>
        <w:t>Обучающегося или Заказчика обязательна. В этом случае калькуляция (смета) становится частью договора (Приложение).</w:t>
      </w:r>
    </w:p>
    <w:p w14:paraId="0E99179E" w14:textId="77777777" w:rsidR="00A902C5" w:rsidRPr="0003246A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3246A">
        <w:rPr>
          <w:rFonts w:ascii="Times New Roman" w:eastAsia="Times New Roman" w:hAnsi="Times New Roman" w:cs="Times New Roman"/>
          <w:bCs/>
          <w:lang w:eastAsia="ru-RU"/>
        </w:rPr>
        <w:t xml:space="preserve">4.6. Обязательство по оплате считается исполненным при поступлении денежных средств на расчетный счет исполнителя. </w:t>
      </w:r>
    </w:p>
    <w:p w14:paraId="222BB522" w14:textId="77777777" w:rsidR="00A902C5" w:rsidRPr="0003246A" w:rsidRDefault="00A902C5" w:rsidP="00A902C5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14:paraId="01D09DB1" w14:textId="77777777" w:rsidR="00A902C5" w:rsidRPr="0003246A" w:rsidRDefault="00A902C5" w:rsidP="00A902C5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3246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5. Ответственность за неисполнение или ненадлежащее</w:t>
      </w:r>
    </w:p>
    <w:p w14:paraId="3B3E3597" w14:textId="77777777" w:rsidR="00A902C5" w:rsidRPr="0003246A" w:rsidRDefault="00A902C5" w:rsidP="00A902C5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3246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исполнение обязательств по настоящему договору</w:t>
      </w:r>
    </w:p>
    <w:p w14:paraId="5C9AB4BA" w14:textId="77777777" w:rsidR="00A902C5" w:rsidRPr="0003246A" w:rsidRDefault="00A902C5" w:rsidP="00A902C5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14:paraId="3614305E" w14:textId="77777777" w:rsidR="00A902C5" w:rsidRPr="0003246A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настоящим договором и законодательством Российской Федерации.</w:t>
      </w:r>
    </w:p>
    <w:p w14:paraId="3F905619" w14:textId="77777777" w:rsidR="00A902C5" w:rsidRPr="0003246A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246A">
        <w:rPr>
          <w:rFonts w:ascii="Times New Roman" w:hAnsi="Times New Roman" w:cs="Times New Roman"/>
          <w:color w:val="000000" w:themeColor="text1"/>
        </w:rPr>
        <w:t>5.2. Стороны освобождаются от ответственности за неисполнение или ненадлежащее исполнение обязательств по настоящему Договору, если неисполнение было вызвано обстоятельствами непреодолимой силы. О наступлении и прекращении непреодолимой силы заинтересованная Сторона письменно уведомляет в течение 5 (пяти) дней с момента ее наступления или прекращения, в противном случае она теряет право ссылаться на непреодолимую силу, как на основании для освобождения от ответственности за ненадлежащее исполнение обязательств по Договору.</w:t>
      </w:r>
    </w:p>
    <w:p w14:paraId="1F43CFA8" w14:textId="77777777" w:rsidR="00A902C5" w:rsidRPr="0003246A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>5.3. Заказчик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вправе по своему выбору потребовать:</w:t>
      </w:r>
    </w:p>
    <w:p w14:paraId="078219F4" w14:textId="77777777" w:rsidR="00A902C5" w:rsidRPr="0003246A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>а) соразмерного уменьшения стоимости оказанных платных образовательных услуг;</w:t>
      </w:r>
    </w:p>
    <w:p w14:paraId="252A68C7" w14:textId="77777777" w:rsidR="00A902C5" w:rsidRPr="0003246A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>б)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14:paraId="67026A8A" w14:textId="77777777" w:rsidR="00A902C5" w:rsidRPr="0003246A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>5.4. Заказчик вправе в случае, если Исполнитель нарушил сроки оказания платных образовательных услуг (сроки начала и (или) окончания оказания платных образовательных услуг либо если во время оказания платных образовательных услуг стало очевидным, что они не будут осуществлены в срок, по своему выбору:</w:t>
      </w:r>
    </w:p>
    <w:p w14:paraId="62BE1E93" w14:textId="77777777" w:rsidR="00A902C5" w:rsidRPr="0003246A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14:paraId="32A7E391" w14:textId="77777777" w:rsidR="00A902C5" w:rsidRPr="0003246A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>б) расторгнуть договор.</w:t>
      </w:r>
    </w:p>
    <w:p w14:paraId="6DD1F64F" w14:textId="77777777" w:rsidR="00A902C5" w:rsidRPr="0003246A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>5.5.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>Испо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л</w:t>
      </w: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>нитель вправе в одностороннем порядке расторгнуть настоящий договор в случае:</w:t>
      </w:r>
    </w:p>
    <w:p w14:paraId="2AE31D3A" w14:textId="77777777" w:rsidR="00A902C5" w:rsidRPr="0003246A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>а) Применения к обучающемуся меры дисциплинарного взыскания в виде отчисления;</w:t>
      </w:r>
    </w:p>
    <w:p w14:paraId="65E4FC88" w14:textId="77777777" w:rsidR="00A902C5" w:rsidRPr="0003246A" w:rsidRDefault="00A902C5" w:rsidP="00A902C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>б) просрочка оплаты стоимости платных образовательных услуг.</w:t>
      </w:r>
    </w:p>
    <w:p w14:paraId="1CB8CBAB" w14:textId="77777777" w:rsidR="00A902C5" w:rsidRPr="0003246A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>5.6. По настоящему договору проценты предусмотренные ст. 317.1 ГК РФ не начисляются и не уплачиваются.</w:t>
      </w:r>
    </w:p>
    <w:p w14:paraId="786A25ED" w14:textId="77777777" w:rsidR="00A902C5" w:rsidRPr="0003246A" w:rsidRDefault="00A902C5" w:rsidP="00A902C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B3DE7E4" w14:textId="77777777" w:rsidR="00A902C5" w:rsidRPr="0003246A" w:rsidRDefault="00A902C5" w:rsidP="00A902C5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3246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6. Порядок изменения и расторжения договора</w:t>
      </w:r>
    </w:p>
    <w:p w14:paraId="30F5D3CC" w14:textId="77777777" w:rsidR="00A902C5" w:rsidRPr="0003246A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14:paraId="61CAF4E7" w14:textId="77777777" w:rsidR="00A902C5" w:rsidRPr="0003246A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422219CF" w14:textId="77777777" w:rsidR="00A902C5" w:rsidRPr="0003246A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3144F683" w14:textId="77777777" w:rsidR="00A902C5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>6.3.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3DB1D10A" w14:textId="77777777" w:rsidR="00A902C5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9AD311D" w14:textId="77777777" w:rsidR="00A902C5" w:rsidRPr="0003246A" w:rsidRDefault="00A902C5" w:rsidP="00A902C5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3246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7. Срок действия договора и другие условия</w:t>
      </w:r>
    </w:p>
    <w:p w14:paraId="3442267D" w14:textId="77777777" w:rsidR="00A902C5" w:rsidRPr="0003246A" w:rsidRDefault="00A902C5" w:rsidP="00A902C5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14:paraId="68CB5409" w14:textId="0F2BEEC4" w:rsidR="00A902C5" w:rsidRPr="00E01A93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-4"/>
          <w:u w:val="single"/>
          <w:lang w:eastAsia="ru-RU"/>
        </w:rPr>
      </w:pPr>
      <w:r w:rsidRPr="00E01A93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 xml:space="preserve">7.1. Настоящий договор вступает в силу со дня его заключения Сторонами и действует до </w:t>
      </w:r>
      <w:r w:rsidR="00154B39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>_______</w:t>
      </w:r>
      <w:r w:rsidRPr="00E01A93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 xml:space="preserve"> г.</w:t>
      </w:r>
    </w:p>
    <w:p w14:paraId="5B63DA2C" w14:textId="77777777" w:rsidR="00A902C5" w:rsidRPr="0003246A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7.2. Договор составлен в двух экземплярах, имеющих равную юридическую силу, по одному для каждой Стороны.</w:t>
      </w:r>
    </w:p>
    <w:p w14:paraId="20B5C252" w14:textId="77777777" w:rsidR="00A902C5" w:rsidRPr="0003246A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14:paraId="77EC92AF" w14:textId="77777777" w:rsidR="00A902C5" w:rsidRPr="0003246A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49C44E0B" w14:textId="77777777" w:rsidR="00A902C5" w:rsidRPr="0003246A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>7.5. Споры, не урегулированные путем переговоров, разрешаются в судебном порядке, в Арбитражном суде Брянской области.</w:t>
      </w:r>
    </w:p>
    <w:p w14:paraId="0AF2C940" w14:textId="77777777" w:rsidR="00A902C5" w:rsidRPr="0003246A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1F1F5A25" w14:textId="77777777" w:rsidR="00A902C5" w:rsidRPr="0003246A" w:rsidRDefault="00A902C5" w:rsidP="00A902C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3246A">
        <w:rPr>
          <w:rFonts w:ascii="Times New Roman" w:eastAsia="Times New Roman" w:hAnsi="Times New Roman" w:cs="Times New Roman"/>
          <w:color w:val="000000" w:themeColor="text1"/>
          <w:lang w:eastAsia="ru-RU"/>
        </w:rPr>
        <w:t>7.7. При выполнении условий настоящего договора, Стороны руководствуются законодательством Российской Федерации.</w:t>
      </w:r>
    </w:p>
    <w:p w14:paraId="10D1F245" w14:textId="77777777" w:rsidR="00A902C5" w:rsidRDefault="00A902C5" w:rsidP="00A902C5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14:paraId="6147F6B7" w14:textId="77777777" w:rsidR="00A902C5" w:rsidRDefault="00A902C5" w:rsidP="00A902C5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3246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8. Реквизиты и подписи сторон</w:t>
      </w:r>
    </w:p>
    <w:p w14:paraId="20D0A66B" w14:textId="77777777" w:rsidR="00A902C5" w:rsidRDefault="00A902C5" w:rsidP="00A902C5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tbl>
      <w:tblPr>
        <w:tblStyle w:val="a5"/>
        <w:tblW w:w="5166" w:type="pct"/>
        <w:tblLook w:val="04A0" w:firstRow="1" w:lastRow="0" w:firstColumn="1" w:lastColumn="0" w:noHBand="0" w:noVBand="1"/>
      </w:tblPr>
      <w:tblGrid>
        <w:gridCol w:w="4914"/>
        <w:gridCol w:w="4740"/>
      </w:tblGrid>
      <w:tr w:rsidR="00A902C5" w:rsidRPr="00D07F6A" w14:paraId="1E8F46F5" w14:textId="77777777" w:rsidTr="006F394A">
        <w:tc>
          <w:tcPr>
            <w:tcW w:w="2545" w:type="pct"/>
          </w:tcPr>
          <w:p w14:paraId="7F8D2BD6" w14:textId="77777777" w:rsidR="00A902C5" w:rsidRPr="00D07F6A" w:rsidRDefault="00A902C5" w:rsidP="006F394A">
            <w:pPr>
              <w:rPr>
                <w:rFonts w:eastAsia="Times New Roman"/>
                <w:b/>
                <w:color w:val="000000"/>
              </w:rPr>
            </w:pPr>
            <w:bookmarkStart w:id="1" w:name="_Hlk149823335"/>
            <w:r w:rsidRPr="00D07F6A">
              <w:rPr>
                <w:rFonts w:eastAsia="Times New Roman"/>
                <w:b/>
                <w:color w:val="000000"/>
              </w:rPr>
              <w:t> Исполнитель:</w:t>
            </w:r>
          </w:p>
        </w:tc>
        <w:tc>
          <w:tcPr>
            <w:tcW w:w="2455" w:type="pct"/>
          </w:tcPr>
          <w:p w14:paraId="65D7B031" w14:textId="77777777" w:rsidR="00A902C5" w:rsidRPr="00D07F6A" w:rsidRDefault="00A902C5" w:rsidP="006F394A">
            <w:pPr>
              <w:rPr>
                <w:rFonts w:eastAsia="Times New Roman"/>
                <w:b/>
                <w:color w:val="000000"/>
              </w:rPr>
            </w:pPr>
            <w:r w:rsidRPr="00D07F6A">
              <w:rPr>
                <w:rFonts w:eastAsia="Times New Roman"/>
                <w:b/>
                <w:color w:val="000000"/>
              </w:rPr>
              <w:t> Заказчик:</w:t>
            </w:r>
          </w:p>
        </w:tc>
      </w:tr>
      <w:tr w:rsidR="00A902C5" w:rsidRPr="00D07F6A" w14:paraId="751D9737" w14:textId="77777777" w:rsidTr="006F394A">
        <w:tc>
          <w:tcPr>
            <w:tcW w:w="2545" w:type="pct"/>
          </w:tcPr>
          <w:p w14:paraId="79A1E1D8" w14:textId="2C1F6252" w:rsidR="00A902C5" w:rsidRPr="00D07F6A" w:rsidRDefault="00A902C5" w:rsidP="006F394A">
            <w:pPr>
              <w:rPr>
                <w:rFonts w:eastAsia="Times New Roman"/>
                <w:color w:val="000000" w:themeColor="text1"/>
              </w:rPr>
            </w:pPr>
            <w:r w:rsidRPr="00D07F6A">
              <w:rPr>
                <w:rFonts w:eastAsia="Times New Roman"/>
                <w:b/>
                <w:color w:val="000000" w:themeColor="text1"/>
              </w:rPr>
              <w:t>полное наименование общеобразовательной организации</w:t>
            </w:r>
            <w:r w:rsidRPr="00D07F6A">
              <w:rPr>
                <w:rFonts w:eastAsia="Times New Roman"/>
                <w:color w:val="000000" w:themeColor="text1"/>
              </w:rPr>
              <w:t>: Государственное автономное учреждение дополнительного профессионального образования Брянской области «Региональный учебный центр»</w:t>
            </w:r>
            <w:r w:rsidR="00E05E0D">
              <w:rPr>
                <w:rFonts w:eastAsia="Times New Roman"/>
                <w:color w:val="000000" w:themeColor="text1"/>
              </w:rPr>
              <w:t xml:space="preserve"> (ГАУ «Региональный учебный центр»)</w:t>
            </w:r>
          </w:p>
        </w:tc>
        <w:tc>
          <w:tcPr>
            <w:tcW w:w="2455" w:type="pct"/>
            <w:shd w:val="clear" w:color="auto" w:fill="auto"/>
          </w:tcPr>
          <w:p w14:paraId="52620830" w14:textId="77777777" w:rsidR="00A902C5" w:rsidRPr="00D07F6A" w:rsidRDefault="00A902C5" w:rsidP="006F394A">
            <w:pPr>
              <w:rPr>
                <w:rFonts w:eastAsia="Times New Roman"/>
                <w:b/>
              </w:rPr>
            </w:pPr>
            <w:r w:rsidRPr="00D07F6A">
              <w:rPr>
                <w:rFonts w:eastAsia="Times New Roman"/>
                <w:b/>
              </w:rPr>
              <w:t>полное наименование организации:</w:t>
            </w:r>
          </w:p>
          <w:p w14:paraId="15E108DC" w14:textId="653B3D0E" w:rsidR="00E05E0D" w:rsidRPr="00D07F6A" w:rsidRDefault="00E05E0D" w:rsidP="006F394A">
            <w:pPr>
              <w:rPr>
                <w:rFonts w:eastAsia="Times New Roman"/>
              </w:rPr>
            </w:pPr>
          </w:p>
        </w:tc>
      </w:tr>
      <w:tr w:rsidR="00A902C5" w:rsidRPr="00A76A5F" w14:paraId="780F0F6A" w14:textId="77777777" w:rsidTr="006F394A">
        <w:tc>
          <w:tcPr>
            <w:tcW w:w="2545" w:type="pct"/>
          </w:tcPr>
          <w:p w14:paraId="0B3F1B22" w14:textId="77777777" w:rsidR="00A902C5" w:rsidRPr="00D07F6A" w:rsidRDefault="00A902C5" w:rsidP="006F394A">
            <w:pPr>
              <w:rPr>
                <w:rFonts w:eastAsia="Times New Roman"/>
                <w:color w:val="000000" w:themeColor="text1"/>
              </w:rPr>
            </w:pPr>
            <w:r w:rsidRPr="00D07F6A">
              <w:rPr>
                <w:rFonts w:eastAsia="Times New Roman"/>
                <w:b/>
                <w:color w:val="000000" w:themeColor="text1"/>
              </w:rPr>
              <w:t>юридический адрес</w:t>
            </w:r>
            <w:r w:rsidRPr="00D07F6A">
              <w:rPr>
                <w:rFonts w:eastAsia="Times New Roman"/>
                <w:color w:val="000000" w:themeColor="text1"/>
              </w:rPr>
              <w:t xml:space="preserve">: 241520 Брянская обл., Брянский р-н, с. </w:t>
            </w:r>
            <w:proofErr w:type="spellStart"/>
            <w:r w:rsidRPr="00D07F6A">
              <w:rPr>
                <w:rFonts w:eastAsia="Times New Roman"/>
                <w:color w:val="000000" w:themeColor="text1"/>
              </w:rPr>
              <w:t>Супонево</w:t>
            </w:r>
            <w:proofErr w:type="spellEnd"/>
            <w:r w:rsidRPr="00D07F6A">
              <w:rPr>
                <w:rFonts w:eastAsia="Times New Roman"/>
                <w:color w:val="000000" w:themeColor="text1"/>
              </w:rPr>
              <w:t xml:space="preserve">, ул. Фрунзе, д.55-а </w:t>
            </w:r>
          </w:p>
          <w:p w14:paraId="0F00AE76" w14:textId="77777777" w:rsidR="00A902C5" w:rsidRPr="00D07F6A" w:rsidRDefault="00A902C5" w:rsidP="006F394A">
            <w:pPr>
              <w:rPr>
                <w:rFonts w:eastAsia="Times New Roman"/>
                <w:color w:val="000000" w:themeColor="text1"/>
              </w:rPr>
            </w:pPr>
            <w:r w:rsidRPr="00D07F6A">
              <w:rPr>
                <w:rFonts w:eastAsia="Times New Roman"/>
                <w:b/>
                <w:color w:val="000000" w:themeColor="text1"/>
              </w:rPr>
              <w:t>телефон –факс:</w:t>
            </w:r>
            <w:r w:rsidRPr="00D07F6A">
              <w:rPr>
                <w:rFonts w:eastAsia="Times New Roman"/>
                <w:color w:val="000000" w:themeColor="text1"/>
              </w:rPr>
              <w:t xml:space="preserve"> 92 – 96 – 07, 92 – 11 – 60</w:t>
            </w:r>
          </w:p>
          <w:p w14:paraId="2831A6CE" w14:textId="77777777" w:rsidR="00A902C5" w:rsidRPr="00D07F6A" w:rsidRDefault="00A902C5" w:rsidP="006F394A">
            <w:pPr>
              <w:rPr>
                <w:rFonts w:eastAsia="Times New Roman"/>
                <w:b/>
                <w:color w:val="000000" w:themeColor="text1"/>
              </w:rPr>
            </w:pPr>
            <w:r w:rsidRPr="00D07F6A">
              <w:rPr>
                <w:rFonts w:eastAsia="Times New Roman"/>
                <w:b/>
                <w:color w:val="000000" w:themeColor="text1"/>
              </w:rPr>
              <w:t>адрес электронной почты</w:t>
            </w:r>
            <w:r w:rsidRPr="00D07F6A">
              <w:rPr>
                <w:rFonts w:eastAsia="Times New Roman"/>
                <w:color w:val="000000" w:themeColor="text1"/>
              </w:rPr>
              <w:t>: r</w:t>
            </w:r>
            <w:proofErr w:type="spellStart"/>
            <w:r w:rsidRPr="00D07F6A">
              <w:rPr>
                <w:rFonts w:eastAsia="Times New Roman"/>
                <w:color w:val="000000" w:themeColor="text1"/>
                <w:lang w:val="en-US"/>
              </w:rPr>
              <w:t>ucbryansk</w:t>
            </w:r>
            <w:proofErr w:type="spellEnd"/>
            <w:r w:rsidRPr="00D07F6A">
              <w:rPr>
                <w:rFonts w:eastAsia="Times New Roman"/>
                <w:color w:val="000000" w:themeColor="text1"/>
              </w:rPr>
              <w:t>@</w:t>
            </w:r>
            <w:proofErr w:type="spellStart"/>
            <w:r w:rsidRPr="00D07F6A">
              <w:rPr>
                <w:rFonts w:eastAsia="Times New Roman"/>
                <w:color w:val="000000" w:themeColor="text1"/>
                <w:lang w:val="en-US"/>
              </w:rPr>
              <w:t>yandex</w:t>
            </w:r>
            <w:proofErr w:type="spellEnd"/>
            <w:r w:rsidRPr="00D07F6A">
              <w:rPr>
                <w:rFonts w:eastAsia="Times New Roman"/>
                <w:color w:val="000000" w:themeColor="text1"/>
              </w:rPr>
              <w:t>.</w:t>
            </w:r>
            <w:proofErr w:type="spellStart"/>
            <w:r w:rsidRPr="00D07F6A">
              <w:rPr>
                <w:rFonts w:eastAsia="Times New Roman"/>
                <w:color w:val="000000" w:themeColor="text1"/>
                <w:lang w:val="en-US"/>
              </w:rPr>
              <w:t>ru</w:t>
            </w:r>
            <w:proofErr w:type="spellEnd"/>
          </w:p>
        </w:tc>
        <w:tc>
          <w:tcPr>
            <w:tcW w:w="2455" w:type="pct"/>
            <w:shd w:val="clear" w:color="auto" w:fill="auto"/>
          </w:tcPr>
          <w:p w14:paraId="13D900AF" w14:textId="2CA222E5" w:rsidR="00A902C5" w:rsidRPr="00EA7E02" w:rsidRDefault="00A902C5" w:rsidP="006F394A">
            <w:pPr>
              <w:shd w:val="clear" w:color="auto" w:fill="FFFFFF"/>
              <w:rPr>
                <w:rFonts w:eastAsia="Times New Roman"/>
              </w:rPr>
            </w:pPr>
            <w:r w:rsidRPr="00734E7C">
              <w:rPr>
                <w:rFonts w:eastAsia="Times New Roman"/>
                <w:b/>
              </w:rPr>
              <w:t>почтовый адрес:</w:t>
            </w:r>
            <w:r>
              <w:rPr>
                <w:rFonts w:eastAsia="Times New Roman"/>
              </w:rPr>
              <w:t xml:space="preserve"> </w:t>
            </w:r>
          </w:p>
          <w:p w14:paraId="06FBF6DF" w14:textId="632178BE" w:rsidR="00A902C5" w:rsidRDefault="00A902C5" w:rsidP="006F394A">
            <w:pPr>
              <w:shd w:val="clear" w:color="auto" w:fill="FFFFFF"/>
              <w:ind w:hanging="58"/>
              <w:rPr>
                <w:rFonts w:eastAsia="Times New Roman"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rFonts w:eastAsia="Times New Roman"/>
                <w:b/>
                <w:color w:val="000000" w:themeColor="text1"/>
              </w:rPr>
              <w:t>телефон:</w:t>
            </w:r>
            <w:r>
              <w:rPr>
                <w:color w:val="000000"/>
                <w:shd w:val="clear" w:color="auto" w:fill="FFFFFF"/>
              </w:rPr>
              <w:t xml:space="preserve">  </w:t>
            </w:r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0B3A6C75" w14:textId="77777777" w:rsidR="00A902C5" w:rsidRDefault="00A902C5" w:rsidP="006F394A">
            <w:pPr>
              <w:shd w:val="clear" w:color="auto" w:fill="FFFFFF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адрес электронной почты</w:t>
            </w:r>
            <w:r>
              <w:rPr>
                <w:rFonts w:eastAsia="Times New Roman"/>
                <w:color w:val="000000" w:themeColor="text1"/>
              </w:rPr>
              <w:t>:</w:t>
            </w:r>
          </w:p>
          <w:p w14:paraId="5B5F74C2" w14:textId="1621EACA" w:rsidR="00A902C5" w:rsidRPr="00E05E0D" w:rsidRDefault="00A902C5" w:rsidP="006F394A">
            <w:pPr>
              <w:shd w:val="clear" w:color="auto" w:fill="FFFFFF"/>
              <w:ind w:hanging="24"/>
              <w:rPr>
                <w:rFonts w:eastAsia="Times New Roman"/>
                <w:color w:val="000000"/>
              </w:rPr>
            </w:pPr>
            <w:r w:rsidRPr="00AC151D">
              <w:rPr>
                <w:color w:val="000000" w:themeColor="text1"/>
              </w:rPr>
              <w:t xml:space="preserve"> </w:t>
            </w:r>
          </w:p>
        </w:tc>
      </w:tr>
      <w:tr w:rsidR="00A902C5" w:rsidRPr="00D07F6A" w14:paraId="0A6CD292" w14:textId="77777777" w:rsidTr="006F394A">
        <w:tc>
          <w:tcPr>
            <w:tcW w:w="2545" w:type="pct"/>
          </w:tcPr>
          <w:p w14:paraId="74CF46A6" w14:textId="77777777" w:rsidR="00A902C5" w:rsidRPr="00D07F6A" w:rsidRDefault="00A902C5" w:rsidP="006F394A">
            <w:pPr>
              <w:rPr>
                <w:rFonts w:eastAsia="Times New Roman"/>
                <w:color w:val="000000" w:themeColor="text1"/>
              </w:rPr>
            </w:pPr>
            <w:r w:rsidRPr="00D07F6A">
              <w:rPr>
                <w:rFonts w:eastAsia="Times New Roman"/>
                <w:b/>
                <w:color w:val="000000" w:themeColor="text1"/>
              </w:rPr>
              <w:t>Реквизиты банковского счета:</w:t>
            </w:r>
          </w:p>
        </w:tc>
        <w:tc>
          <w:tcPr>
            <w:tcW w:w="2455" w:type="pct"/>
          </w:tcPr>
          <w:p w14:paraId="4ED632EF" w14:textId="77777777" w:rsidR="00A902C5" w:rsidRPr="00D07F6A" w:rsidRDefault="00A902C5" w:rsidP="006F394A">
            <w:pPr>
              <w:rPr>
                <w:rFonts w:eastAsia="Times New Roman"/>
                <w:color w:val="000000"/>
              </w:rPr>
            </w:pPr>
            <w:r w:rsidRPr="00D07F6A">
              <w:rPr>
                <w:rFonts w:eastAsia="Times New Roman"/>
                <w:b/>
              </w:rPr>
              <w:t>Реквизиты банковского счета:</w:t>
            </w:r>
          </w:p>
        </w:tc>
      </w:tr>
      <w:tr w:rsidR="00A902C5" w:rsidRPr="00D07F6A" w14:paraId="2E292134" w14:textId="77777777" w:rsidTr="006F394A">
        <w:tc>
          <w:tcPr>
            <w:tcW w:w="2545" w:type="pct"/>
          </w:tcPr>
          <w:p w14:paraId="0BD6D30E" w14:textId="77777777" w:rsidR="00A902C5" w:rsidRPr="00D07F6A" w:rsidRDefault="00A902C5" w:rsidP="006F394A">
            <w:pPr>
              <w:rPr>
                <w:rFonts w:eastAsia="Times New Roman"/>
                <w:color w:val="000000" w:themeColor="text1"/>
              </w:rPr>
            </w:pPr>
            <w:r w:rsidRPr="00D07F6A">
              <w:rPr>
                <w:rFonts w:eastAsia="Times New Roman"/>
                <w:color w:val="000000" w:themeColor="text1"/>
              </w:rPr>
              <w:t>Отделение Брянск Банка России\ УФК по Брянской области г. Брянск</w:t>
            </w:r>
          </w:p>
          <w:p w14:paraId="4B6B7369" w14:textId="77777777" w:rsidR="00A902C5" w:rsidRPr="00D07F6A" w:rsidRDefault="00A902C5" w:rsidP="006F394A">
            <w:pPr>
              <w:rPr>
                <w:rFonts w:eastAsia="Times New Roman"/>
                <w:color w:val="000000" w:themeColor="text1"/>
              </w:rPr>
            </w:pPr>
            <w:r w:rsidRPr="00D07F6A">
              <w:rPr>
                <w:rFonts w:eastAsia="Times New Roman"/>
                <w:color w:val="000000" w:themeColor="text1"/>
              </w:rPr>
              <w:t>Номер счета банка плательщика средств 40102810245370</w:t>
            </w:r>
            <w:r>
              <w:rPr>
                <w:rFonts w:eastAsia="Times New Roman"/>
                <w:color w:val="000000" w:themeColor="text1"/>
              </w:rPr>
              <w:t>0</w:t>
            </w:r>
            <w:r w:rsidRPr="00D07F6A">
              <w:rPr>
                <w:rFonts w:eastAsia="Times New Roman"/>
                <w:color w:val="000000" w:themeColor="text1"/>
              </w:rPr>
              <w:t>00019</w:t>
            </w:r>
          </w:p>
          <w:p w14:paraId="74376D3D" w14:textId="77777777" w:rsidR="00A902C5" w:rsidRPr="00D07F6A" w:rsidRDefault="00A902C5" w:rsidP="006F394A">
            <w:pPr>
              <w:rPr>
                <w:rFonts w:eastAsia="Times New Roman"/>
                <w:color w:val="000000" w:themeColor="text1"/>
              </w:rPr>
            </w:pPr>
            <w:r w:rsidRPr="00D07F6A">
              <w:rPr>
                <w:rFonts w:eastAsia="Times New Roman"/>
                <w:color w:val="000000" w:themeColor="text1"/>
              </w:rPr>
              <w:t>Номер счета плательщика 03224643150000002701</w:t>
            </w:r>
          </w:p>
          <w:p w14:paraId="0D66C529" w14:textId="77777777" w:rsidR="00A902C5" w:rsidRPr="00D07F6A" w:rsidRDefault="00A902C5" w:rsidP="006F394A">
            <w:pPr>
              <w:rPr>
                <w:rFonts w:eastAsia="Times New Roman"/>
                <w:b/>
                <w:color w:val="000000" w:themeColor="text1"/>
              </w:rPr>
            </w:pPr>
            <w:r w:rsidRPr="00D07F6A">
              <w:rPr>
                <w:rFonts w:eastAsia="Times New Roman"/>
                <w:color w:val="000000" w:themeColor="text1"/>
              </w:rPr>
              <w:t>БИК 011501101</w:t>
            </w:r>
          </w:p>
        </w:tc>
        <w:tc>
          <w:tcPr>
            <w:tcW w:w="2455" w:type="pct"/>
            <w:shd w:val="clear" w:color="auto" w:fill="auto"/>
          </w:tcPr>
          <w:p w14:paraId="1B4DC865" w14:textId="2E391216" w:rsidR="00A902C5" w:rsidRDefault="00A902C5" w:rsidP="006F394A">
            <w:pPr>
              <w:shd w:val="clear" w:color="auto" w:fill="FFFFFF"/>
              <w:ind w:left="34" w:hanging="24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Р\с </w:t>
            </w:r>
          </w:p>
          <w:p w14:paraId="120D9566" w14:textId="69810D79" w:rsidR="00A902C5" w:rsidRPr="00802A4B" w:rsidRDefault="00A902C5" w:rsidP="006F394A">
            <w:pPr>
              <w:pStyle w:val="HTML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К\с </w:t>
            </w:r>
          </w:p>
        </w:tc>
      </w:tr>
      <w:tr w:rsidR="00A902C5" w:rsidRPr="00D07F6A" w14:paraId="34C06958" w14:textId="77777777" w:rsidTr="006F394A">
        <w:tc>
          <w:tcPr>
            <w:tcW w:w="2545" w:type="pct"/>
          </w:tcPr>
          <w:p w14:paraId="7AEB95BD" w14:textId="211AC35E" w:rsidR="00A902C5" w:rsidRPr="00D07F6A" w:rsidRDefault="00A902C5" w:rsidP="006F394A">
            <w:pPr>
              <w:rPr>
                <w:color w:val="000000" w:themeColor="text1"/>
              </w:rPr>
            </w:pPr>
            <w:r w:rsidRPr="00D07F6A">
              <w:rPr>
                <w:rFonts w:eastAsia="Times New Roman"/>
                <w:b/>
                <w:color w:val="000000" w:themeColor="text1"/>
              </w:rPr>
              <w:t>Наименование учреждения для оплаты счетов и платежных поручений (открыт лицевой счет):</w:t>
            </w:r>
            <w:r w:rsidRPr="00D07F6A">
              <w:rPr>
                <w:rFonts w:eastAsia="Times New Roman"/>
                <w:color w:val="000000" w:themeColor="text1"/>
              </w:rPr>
              <w:t xml:space="preserve"> Департамент финансов Брянской области (ГАУ «Региональный учебный центр» л/с </w:t>
            </w:r>
            <w:r w:rsidR="00E33DA2">
              <w:rPr>
                <w:rFonts w:eastAsia="Times New Roman"/>
                <w:color w:val="000000" w:themeColor="text1"/>
              </w:rPr>
              <w:t>30821Р15290</w:t>
            </w:r>
            <w:r w:rsidRPr="00D07F6A">
              <w:rPr>
                <w:rFonts w:eastAsia="Times New Roman"/>
                <w:color w:val="000000" w:themeColor="text1"/>
              </w:rPr>
              <w:t>)</w:t>
            </w:r>
          </w:p>
        </w:tc>
        <w:tc>
          <w:tcPr>
            <w:tcW w:w="2455" w:type="pct"/>
            <w:shd w:val="clear" w:color="auto" w:fill="auto"/>
          </w:tcPr>
          <w:p w14:paraId="3ADC694C" w14:textId="77777777" w:rsidR="00A902C5" w:rsidRPr="00D07F6A" w:rsidRDefault="00A902C5" w:rsidP="006F394A">
            <w:pPr>
              <w:pStyle w:val="HTML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902C5" w:rsidRPr="00D07F6A" w14:paraId="630ED280" w14:textId="77777777" w:rsidTr="006F394A">
        <w:tc>
          <w:tcPr>
            <w:tcW w:w="2545" w:type="pct"/>
          </w:tcPr>
          <w:p w14:paraId="54961B8D" w14:textId="77777777" w:rsidR="00A902C5" w:rsidRPr="00D07F6A" w:rsidRDefault="00A902C5" w:rsidP="006F394A">
            <w:r w:rsidRPr="00D07F6A">
              <w:rPr>
                <w:rFonts w:eastAsia="Times New Roman"/>
                <w:color w:val="000000" w:themeColor="text1"/>
              </w:rPr>
              <w:t>Наименование банка, в т.ч. местонахождение: Отделение Брянск, г. Брянск</w:t>
            </w:r>
          </w:p>
        </w:tc>
        <w:tc>
          <w:tcPr>
            <w:tcW w:w="2455" w:type="pct"/>
            <w:shd w:val="clear" w:color="auto" w:fill="auto"/>
          </w:tcPr>
          <w:p w14:paraId="1DABCE1C" w14:textId="2D6D0278" w:rsidR="00A902C5" w:rsidRPr="00320470" w:rsidRDefault="00A902C5" w:rsidP="006F394A">
            <w:pPr>
              <w:shd w:val="clear" w:color="auto" w:fill="FFFFFF"/>
              <w:ind w:hanging="24"/>
            </w:pPr>
          </w:p>
        </w:tc>
      </w:tr>
      <w:tr w:rsidR="00A902C5" w:rsidRPr="00D07F6A" w14:paraId="27CE23B0" w14:textId="77777777" w:rsidTr="006F394A">
        <w:tc>
          <w:tcPr>
            <w:tcW w:w="2545" w:type="pct"/>
          </w:tcPr>
          <w:p w14:paraId="4AAE5988" w14:textId="77777777" w:rsidR="00A902C5" w:rsidRPr="00D07F6A" w:rsidRDefault="00A902C5" w:rsidP="006F394A">
            <w:pPr>
              <w:rPr>
                <w:rFonts w:eastAsia="Times New Roman"/>
                <w:color w:val="000000" w:themeColor="text1"/>
              </w:rPr>
            </w:pPr>
            <w:r w:rsidRPr="00D07F6A">
              <w:rPr>
                <w:rFonts w:eastAsia="Times New Roman"/>
                <w:color w:val="000000" w:themeColor="text1"/>
              </w:rPr>
              <w:t>ИНН   3207007181     КПП   324501001</w:t>
            </w:r>
          </w:p>
        </w:tc>
        <w:tc>
          <w:tcPr>
            <w:tcW w:w="2455" w:type="pct"/>
            <w:shd w:val="clear" w:color="auto" w:fill="auto"/>
          </w:tcPr>
          <w:p w14:paraId="1DAD98DD" w14:textId="4A04822C" w:rsidR="00A902C5" w:rsidRPr="00D07F6A" w:rsidRDefault="00A902C5" w:rsidP="006F394A">
            <w:pPr>
              <w:shd w:val="clear" w:color="auto" w:fill="FFFFFF"/>
              <w:ind w:hanging="24"/>
              <w:rPr>
                <w:rFonts w:eastAsia="Times New Roman"/>
                <w:color w:val="000000" w:themeColor="text1"/>
              </w:rPr>
            </w:pPr>
            <w:r w:rsidRPr="005E7A5A">
              <w:rPr>
                <w:rFonts w:eastAsia="Times New Roman"/>
                <w:color w:val="000000" w:themeColor="text1"/>
              </w:rPr>
              <w:t xml:space="preserve">БИК </w:t>
            </w:r>
          </w:p>
        </w:tc>
      </w:tr>
      <w:tr w:rsidR="00A902C5" w:rsidRPr="00D07F6A" w14:paraId="39B12A91" w14:textId="77777777" w:rsidTr="006F394A">
        <w:tc>
          <w:tcPr>
            <w:tcW w:w="2545" w:type="pct"/>
          </w:tcPr>
          <w:p w14:paraId="2A3BE2C4" w14:textId="77777777" w:rsidR="00A902C5" w:rsidRPr="00D07F6A" w:rsidRDefault="00A902C5" w:rsidP="006F394A">
            <w:pPr>
              <w:rPr>
                <w:rFonts w:eastAsia="Times New Roman"/>
                <w:color w:val="000000" w:themeColor="text1"/>
              </w:rPr>
            </w:pPr>
            <w:r w:rsidRPr="00D07F6A">
              <w:rPr>
                <w:rFonts w:eastAsia="Times New Roman"/>
                <w:color w:val="000000" w:themeColor="text1"/>
              </w:rPr>
              <w:t>ОГРН   1023202138354   ОКПО   03896681</w:t>
            </w:r>
          </w:p>
        </w:tc>
        <w:tc>
          <w:tcPr>
            <w:tcW w:w="2455" w:type="pct"/>
            <w:shd w:val="clear" w:color="auto" w:fill="auto"/>
          </w:tcPr>
          <w:p w14:paraId="56774C26" w14:textId="2A029DE3" w:rsidR="00A902C5" w:rsidRPr="00D07F6A" w:rsidRDefault="00A902C5" w:rsidP="006F394A">
            <w:pPr>
              <w:shd w:val="clear" w:color="auto" w:fill="FFFFFF"/>
              <w:ind w:hanging="24"/>
              <w:rPr>
                <w:rFonts w:eastAsia="Times New Roman"/>
                <w:color w:val="000000" w:themeColor="text1"/>
              </w:rPr>
            </w:pPr>
            <w:r w:rsidRPr="00FB7706">
              <w:rPr>
                <w:rFonts w:eastAsia="Times New Roman"/>
                <w:color w:val="000000" w:themeColor="text1"/>
              </w:rPr>
              <w:t xml:space="preserve">ИНН </w:t>
            </w:r>
          </w:p>
        </w:tc>
      </w:tr>
      <w:tr w:rsidR="00A902C5" w:rsidRPr="00D07F6A" w14:paraId="473B21BB" w14:textId="77777777" w:rsidTr="006F394A">
        <w:tc>
          <w:tcPr>
            <w:tcW w:w="2545" w:type="pct"/>
          </w:tcPr>
          <w:p w14:paraId="5CBAD191" w14:textId="4D97710D" w:rsidR="00A902C5" w:rsidRPr="00D07F6A" w:rsidRDefault="00E33DA2" w:rsidP="006F394A">
            <w:pPr>
              <w:rPr>
                <w:rFonts w:eastAsia="Times New Roman"/>
                <w:color w:val="000000" w:themeColor="text1"/>
              </w:rPr>
            </w:pPr>
            <w:r w:rsidRPr="00E33DA2">
              <w:rPr>
                <w:rFonts w:eastAsia="Times New Roman"/>
                <w:color w:val="000000" w:themeColor="text1"/>
              </w:rPr>
              <w:t>ОКТМО   15608463</w:t>
            </w:r>
          </w:p>
        </w:tc>
        <w:tc>
          <w:tcPr>
            <w:tcW w:w="2455" w:type="pct"/>
            <w:shd w:val="clear" w:color="auto" w:fill="auto"/>
          </w:tcPr>
          <w:p w14:paraId="0606A02A" w14:textId="416FE761" w:rsidR="00A902C5" w:rsidRPr="00D07F6A" w:rsidRDefault="00A902C5" w:rsidP="006F394A">
            <w:pPr>
              <w:shd w:val="clear" w:color="auto" w:fill="FFFFFF"/>
              <w:ind w:hanging="24"/>
              <w:rPr>
                <w:rFonts w:eastAsia="Times New Roman"/>
                <w:color w:val="000000" w:themeColor="text1"/>
              </w:rPr>
            </w:pPr>
            <w:r w:rsidRPr="00FB7706">
              <w:rPr>
                <w:rFonts w:eastAsia="Times New Roman"/>
                <w:color w:val="000000" w:themeColor="text1"/>
              </w:rPr>
              <w:t xml:space="preserve">КПП </w:t>
            </w:r>
          </w:p>
        </w:tc>
      </w:tr>
      <w:tr w:rsidR="00A902C5" w:rsidRPr="00D07F6A" w14:paraId="13383D63" w14:textId="77777777" w:rsidTr="006F394A">
        <w:tc>
          <w:tcPr>
            <w:tcW w:w="2545" w:type="pct"/>
          </w:tcPr>
          <w:p w14:paraId="4289DECC" w14:textId="32B63148" w:rsidR="00A902C5" w:rsidRPr="00D07F6A" w:rsidRDefault="00A902C5" w:rsidP="006F394A">
            <w:pPr>
              <w:rPr>
                <w:rFonts w:eastAsia="Times New Roman"/>
                <w:color w:val="000000" w:themeColor="text1"/>
              </w:rPr>
            </w:pPr>
            <w:r w:rsidRPr="00D07F6A">
              <w:rPr>
                <w:rFonts w:eastAsia="Times New Roman"/>
                <w:color w:val="000000" w:themeColor="text1"/>
              </w:rPr>
              <w:t xml:space="preserve">Код по сводному реестру ФК </w:t>
            </w:r>
            <w:r w:rsidR="001C7F12">
              <w:rPr>
                <w:rFonts w:eastAsia="Times New Roman"/>
                <w:color w:val="000000" w:themeColor="text1"/>
              </w:rPr>
              <w:t>Р1529</w:t>
            </w:r>
          </w:p>
        </w:tc>
        <w:tc>
          <w:tcPr>
            <w:tcW w:w="2455" w:type="pct"/>
            <w:shd w:val="clear" w:color="auto" w:fill="auto"/>
          </w:tcPr>
          <w:p w14:paraId="3E35061C" w14:textId="7D0C4CE0" w:rsidR="00A902C5" w:rsidRPr="002055B5" w:rsidRDefault="00A902C5" w:rsidP="006F394A">
            <w:pPr>
              <w:shd w:val="clear" w:color="auto" w:fill="FFFFFF"/>
              <w:ind w:hanging="24"/>
              <w:rPr>
                <w:rFonts w:eastAsia="Times New Roman"/>
                <w:color w:val="000000" w:themeColor="text1"/>
              </w:rPr>
            </w:pPr>
            <w:r w:rsidRPr="00FB7706">
              <w:rPr>
                <w:rFonts w:eastAsia="Times New Roman"/>
                <w:color w:val="000000" w:themeColor="text1"/>
              </w:rPr>
              <w:t xml:space="preserve">ОГРН </w:t>
            </w:r>
          </w:p>
        </w:tc>
      </w:tr>
      <w:tr w:rsidR="00A902C5" w:rsidRPr="00D07F6A" w14:paraId="6C4089E4" w14:textId="77777777" w:rsidTr="006F394A">
        <w:trPr>
          <w:trHeight w:val="252"/>
        </w:trPr>
        <w:tc>
          <w:tcPr>
            <w:tcW w:w="2545" w:type="pct"/>
          </w:tcPr>
          <w:p w14:paraId="24BE7B7F" w14:textId="77777777" w:rsidR="00A902C5" w:rsidRPr="00D07F6A" w:rsidRDefault="00A902C5" w:rsidP="006F394A">
            <w:pPr>
              <w:rPr>
                <w:rFonts w:eastAsia="Times New Roman"/>
                <w:color w:val="000000"/>
              </w:rPr>
            </w:pPr>
            <w:r w:rsidRPr="00D07F6A">
              <w:rPr>
                <w:rFonts w:eastAsia="Times New Roman"/>
                <w:color w:val="000000"/>
              </w:rPr>
              <w:t>Тел.92-96-07</w:t>
            </w:r>
          </w:p>
        </w:tc>
        <w:tc>
          <w:tcPr>
            <w:tcW w:w="2455" w:type="pct"/>
            <w:shd w:val="clear" w:color="auto" w:fill="auto"/>
          </w:tcPr>
          <w:p w14:paraId="3A94745B" w14:textId="4B29109E" w:rsidR="00A902C5" w:rsidRPr="00D07F6A" w:rsidRDefault="00A902C5" w:rsidP="006F394A">
            <w:pPr>
              <w:rPr>
                <w:rFonts w:eastAsia="Times New Roman"/>
              </w:rPr>
            </w:pPr>
          </w:p>
        </w:tc>
      </w:tr>
      <w:tr w:rsidR="00A902C5" w:rsidRPr="00D07F6A" w14:paraId="136B9F8A" w14:textId="77777777" w:rsidTr="006F394A">
        <w:trPr>
          <w:trHeight w:val="1753"/>
        </w:trPr>
        <w:tc>
          <w:tcPr>
            <w:tcW w:w="2545" w:type="pct"/>
            <w:tcBorders>
              <w:top w:val="single" w:sz="4" w:space="0" w:color="auto"/>
            </w:tcBorders>
          </w:tcPr>
          <w:p w14:paraId="478EC4E0" w14:textId="77777777" w:rsidR="00617752" w:rsidRDefault="00617752" w:rsidP="006F394A">
            <w:pPr>
              <w:rPr>
                <w:rFonts w:eastAsia="Times New Roman"/>
                <w:color w:val="000000"/>
              </w:rPr>
            </w:pPr>
          </w:p>
          <w:p w14:paraId="259058C3" w14:textId="77777777" w:rsidR="00E33DA2" w:rsidRDefault="00E33DA2" w:rsidP="006F394A">
            <w:pPr>
              <w:rPr>
                <w:rFonts w:eastAsia="Times New Roman"/>
                <w:color w:val="000000"/>
              </w:rPr>
            </w:pPr>
          </w:p>
          <w:p w14:paraId="6CF02355" w14:textId="77777777" w:rsidR="00E33DA2" w:rsidRDefault="00E33DA2" w:rsidP="006F394A">
            <w:pPr>
              <w:rPr>
                <w:rFonts w:eastAsia="Times New Roman"/>
                <w:color w:val="000000"/>
              </w:rPr>
            </w:pPr>
          </w:p>
          <w:p w14:paraId="5685B31A" w14:textId="2DA9FA32" w:rsidR="00A902C5" w:rsidRPr="00D07F6A" w:rsidRDefault="000622CD" w:rsidP="006F394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Директор</w:t>
            </w:r>
            <w:r w:rsidR="00A902C5" w:rsidRPr="00D07F6A">
              <w:rPr>
                <w:rFonts w:eastAsia="Times New Roman"/>
                <w:color w:val="000000"/>
              </w:rPr>
              <w:t xml:space="preserve">______________ </w:t>
            </w:r>
            <w:r w:rsidR="00E33DA2">
              <w:rPr>
                <w:rFonts w:eastAsia="Times New Roman"/>
                <w:color w:val="000000"/>
              </w:rPr>
              <w:t>Н.М. Зюзина</w:t>
            </w:r>
          </w:p>
          <w:p w14:paraId="6234C1B7" w14:textId="77777777" w:rsidR="00A902C5" w:rsidRPr="00D07F6A" w:rsidRDefault="00A902C5" w:rsidP="006F394A">
            <w:pPr>
              <w:rPr>
                <w:rFonts w:eastAsia="Times New Roman"/>
                <w:color w:val="000000"/>
              </w:rPr>
            </w:pPr>
            <w:r w:rsidRPr="00D07F6A">
              <w:rPr>
                <w:rFonts w:eastAsia="Times New Roman"/>
                <w:color w:val="000000"/>
              </w:rPr>
              <w:t xml:space="preserve">                   </w:t>
            </w:r>
            <w:r>
              <w:rPr>
                <w:rFonts w:eastAsia="Times New Roman"/>
                <w:color w:val="000000"/>
              </w:rPr>
              <w:t xml:space="preserve">       </w:t>
            </w:r>
            <w:r w:rsidRPr="00D07F6A">
              <w:rPr>
                <w:rFonts w:eastAsia="Times New Roman"/>
                <w:color w:val="000000"/>
              </w:rPr>
              <w:t xml:space="preserve">    подпись</w:t>
            </w:r>
          </w:p>
          <w:p w14:paraId="01CA5E29" w14:textId="77777777" w:rsidR="00A902C5" w:rsidRPr="00D07F6A" w:rsidRDefault="00A902C5" w:rsidP="006F394A">
            <w:pPr>
              <w:rPr>
                <w:rFonts w:eastAsia="Times New Roman"/>
                <w:color w:val="000000"/>
              </w:rPr>
            </w:pPr>
            <w:r w:rsidRPr="00D07F6A">
              <w:rPr>
                <w:rFonts w:eastAsia="Times New Roman"/>
                <w:color w:val="000000"/>
              </w:rPr>
              <w:t>М.П.</w:t>
            </w:r>
          </w:p>
        </w:tc>
        <w:tc>
          <w:tcPr>
            <w:tcW w:w="2455" w:type="pct"/>
            <w:shd w:val="clear" w:color="auto" w:fill="auto"/>
          </w:tcPr>
          <w:p w14:paraId="5FE13495" w14:textId="5AA8007A" w:rsidR="0046706E" w:rsidRDefault="0046706E" w:rsidP="006F394A">
            <w:pPr>
              <w:rPr>
                <w:rFonts w:eastAsia="Times New Roman"/>
                <w:color w:val="000000" w:themeColor="text1"/>
              </w:rPr>
            </w:pPr>
          </w:p>
          <w:p w14:paraId="07EE90EE" w14:textId="202C55B8" w:rsidR="00A60EFB" w:rsidRDefault="00A902C5" w:rsidP="006F394A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0AF78E95" w14:textId="7A271E7C" w:rsidR="00A902C5" w:rsidRDefault="00A902C5" w:rsidP="006F394A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____</w:t>
            </w:r>
            <w:r w:rsidR="00A60EFB">
              <w:rPr>
                <w:rFonts w:eastAsia="Times New Roman"/>
                <w:color w:val="000000" w:themeColor="text1"/>
              </w:rPr>
              <w:t xml:space="preserve">______________ </w:t>
            </w:r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7C8C2FEF" w14:textId="2DF3041E" w:rsidR="00A902C5" w:rsidRPr="00617752" w:rsidRDefault="00A902C5" w:rsidP="006F394A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                подпись</w:t>
            </w:r>
          </w:p>
          <w:p w14:paraId="2917DC50" w14:textId="77777777" w:rsidR="00A902C5" w:rsidRPr="00D07F6A" w:rsidRDefault="00A902C5" w:rsidP="006F394A">
            <w:pPr>
              <w:rPr>
                <w:rFonts w:eastAsia="Times New Roman"/>
              </w:rPr>
            </w:pPr>
            <w:r w:rsidRPr="00D07F6A">
              <w:rPr>
                <w:rFonts w:eastAsia="Times New Roman"/>
                <w:color w:val="000000"/>
              </w:rPr>
              <w:t>М.П.</w:t>
            </w:r>
          </w:p>
        </w:tc>
      </w:tr>
      <w:bookmarkEnd w:id="1"/>
    </w:tbl>
    <w:p w14:paraId="22D426A2" w14:textId="77777777" w:rsidR="00A902C5" w:rsidRDefault="00A902C5" w:rsidP="00A902C5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14:paraId="3FDAE2DA" w14:textId="2EE73E50" w:rsidR="00A902C5" w:rsidRDefault="00A902C5" w:rsidP="00A902C5"/>
    <w:p w14:paraId="784E5EEC" w14:textId="719C7818" w:rsidR="000D6F47" w:rsidRDefault="000D6F47" w:rsidP="00A902C5"/>
    <w:p w14:paraId="1AB8345F" w14:textId="27BDD989" w:rsidR="000D6F47" w:rsidRDefault="000D6F47" w:rsidP="00A902C5"/>
    <w:p w14:paraId="394F1903" w14:textId="77777777" w:rsidR="000D6F47" w:rsidRDefault="000D6F47" w:rsidP="00A902C5"/>
    <w:p w14:paraId="168C4820" w14:textId="77777777" w:rsidR="00A902C5" w:rsidRDefault="00A902C5" w:rsidP="00A902C5"/>
    <w:p w14:paraId="40859FA7" w14:textId="55775773" w:rsidR="00A902C5" w:rsidRPr="0003246A" w:rsidRDefault="00A902C5" w:rsidP="00A902C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</w:rPr>
      </w:pPr>
      <w:r w:rsidRPr="0003246A">
        <w:rPr>
          <w:rFonts w:ascii="Times New Roman" w:eastAsia="Times New Roman" w:hAnsi="Times New Roman" w:cs="Times New Roman"/>
          <w:b/>
          <w:color w:val="000000" w:themeColor="text1"/>
        </w:rPr>
        <w:lastRenderedPageBreak/>
        <w:t>Приложение №</w:t>
      </w:r>
      <w:r w:rsidR="001C7F12">
        <w:rPr>
          <w:rFonts w:ascii="Times New Roman" w:eastAsia="Times New Roman" w:hAnsi="Times New Roman" w:cs="Times New Roman"/>
          <w:b/>
          <w:color w:val="000000" w:themeColor="text1"/>
        </w:rPr>
        <w:t>_____</w:t>
      </w:r>
      <w:r w:rsidRPr="0003246A">
        <w:rPr>
          <w:rFonts w:ascii="Times New Roman" w:eastAsia="Times New Roman" w:hAnsi="Times New Roman" w:cs="Times New Roman"/>
          <w:b/>
          <w:color w:val="000000" w:themeColor="text1"/>
        </w:rPr>
        <w:t>к договору от</w:t>
      </w: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450517">
        <w:rPr>
          <w:rFonts w:ascii="Times New Roman" w:eastAsia="Times New Roman" w:hAnsi="Times New Roman" w:cs="Times New Roman"/>
          <w:b/>
          <w:color w:val="000000" w:themeColor="text1"/>
        </w:rPr>
        <w:t>__</w:t>
      </w:r>
      <w:r w:rsidR="001C7F1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450517">
        <w:rPr>
          <w:rFonts w:ascii="Times New Roman" w:eastAsia="Times New Roman" w:hAnsi="Times New Roman" w:cs="Times New Roman"/>
          <w:b/>
          <w:color w:val="000000" w:themeColor="text1"/>
        </w:rPr>
        <w:t>___</w:t>
      </w:r>
      <w:r w:rsidR="00C127E0">
        <w:rPr>
          <w:rFonts w:ascii="Times New Roman" w:eastAsia="Times New Roman" w:hAnsi="Times New Roman" w:cs="Times New Roman"/>
          <w:b/>
          <w:color w:val="000000" w:themeColor="text1"/>
        </w:rPr>
        <w:t xml:space="preserve"> 202</w:t>
      </w:r>
      <w:r w:rsidR="005652E5">
        <w:rPr>
          <w:rFonts w:ascii="Times New Roman" w:eastAsia="Times New Roman" w:hAnsi="Times New Roman" w:cs="Times New Roman"/>
          <w:b/>
          <w:color w:val="000000" w:themeColor="text1"/>
        </w:rPr>
        <w:t>_</w:t>
      </w: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Pr="0003246A">
        <w:rPr>
          <w:rFonts w:ascii="Times New Roman" w:eastAsia="Times New Roman" w:hAnsi="Times New Roman" w:cs="Times New Roman"/>
          <w:b/>
          <w:color w:val="000000" w:themeColor="text1"/>
        </w:rPr>
        <w:t>г. </w:t>
      </w:r>
    </w:p>
    <w:tbl>
      <w:tblPr>
        <w:tblStyle w:val="a5"/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842"/>
        <w:gridCol w:w="1276"/>
        <w:gridCol w:w="1276"/>
        <w:gridCol w:w="992"/>
        <w:gridCol w:w="1134"/>
      </w:tblGrid>
      <w:tr w:rsidR="00A902C5" w:rsidRPr="00236AF1" w14:paraId="5795F206" w14:textId="77777777" w:rsidTr="006F394A">
        <w:tc>
          <w:tcPr>
            <w:tcW w:w="567" w:type="dxa"/>
          </w:tcPr>
          <w:p w14:paraId="614A8F20" w14:textId="77777777" w:rsidR="00A902C5" w:rsidRPr="00236AF1" w:rsidRDefault="00A902C5" w:rsidP="006F394A">
            <w:pPr>
              <w:jc w:val="center"/>
              <w:rPr>
                <w:rFonts w:eastAsia="Times New Roman"/>
                <w:color w:val="000000" w:themeColor="text1"/>
              </w:rPr>
            </w:pPr>
            <w:r w:rsidRPr="00236AF1">
              <w:rPr>
                <w:rFonts w:eastAsia="Times New Roman"/>
                <w:color w:val="000000" w:themeColor="text1"/>
              </w:rPr>
              <w:t>№</w:t>
            </w:r>
          </w:p>
          <w:p w14:paraId="0461A714" w14:textId="77777777" w:rsidR="00A902C5" w:rsidRPr="00236AF1" w:rsidRDefault="00A902C5" w:rsidP="006F394A">
            <w:pPr>
              <w:jc w:val="center"/>
              <w:rPr>
                <w:rFonts w:eastAsia="Times New Roman"/>
                <w:color w:val="000000" w:themeColor="text1"/>
              </w:rPr>
            </w:pPr>
            <w:r w:rsidRPr="00236AF1">
              <w:rPr>
                <w:rFonts w:eastAsia="Times New Roman"/>
                <w:color w:val="000000" w:themeColor="text1"/>
              </w:rPr>
              <w:t>п/п</w:t>
            </w:r>
          </w:p>
        </w:tc>
        <w:tc>
          <w:tcPr>
            <w:tcW w:w="2694" w:type="dxa"/>
          </w:tcPr>
          <w:p w14:paraId="315365AF" w14:textId="77777777" w:rsidR="00A902C5" w:rsidRPr="00236AF1" w:rsidRDefault="00A902C5" w:rsidP="006F394A">
            <w:pPr>
              <w:jc w:val="center"/>
              <w:rPr>
                <w:rFonts w:eastAsia="Times New Roman"/>
                <w:color w:val="000000" w:themeColor="text1"/>
              </w:rPr>
            </w:pPr>
            <w:r w:rsidRPr="00236AF1">
              <w:rPr>
                <w:rFonts w:eastAsia="Times New Roman"/>
                <w:color w:val="000000" w:themeColor="text1"/>
              </w:rPr>
              <w:t xml:space="preserve">Наименование программы, </w:t>
            </w:r>
          </w:p>
          <w:p w14:paraId="6770C5FC" w14:textId="77777777" w:rsidR="00A902C5" w:rsidRPr="00236AF1" w:rsidRDefault="00A902C5" w:rsidP="006F394A">
            <w:pPr>
              <w:jc w:val="center"/>
              <w:rPr>
                <w:rFonts w:eastAsia="Times New Roman"/>
                <w:color w:val="000000" w:themeColor="text1"/>
              </w:rPr>
            </w:pPr>
            <w:r w:rsidRPr="00236AF1">
              <w:rPr>
                <w:rFonts w:eastAsia="Times New Roman"/>
                <w:color w:val="000000" w:themeColor="text1"/>
              </w:rPr>
              <w:t>Вид обучения</w:t>
            </w:r>
          </w:p>
        </w:tc>
        <w:tc>
          <w:tcPr>
            <w:tcW w:w="1842" w:type="dxa"/>
          </w:tcPr>
          <w:p w14:paraId="6C684576" w14:textId="77777777" w:rsidR="00A902C5" w:rsidRPr="00236AF1" w:rsidRDefault="00A902C5" w:rsidP="006F394A">
            <w:pPr>
              <w:jc w:val="center"/>
              <w:rPr>
                <w:rFonts w:eastAsia="Times New Roman"/>
                <w:color w:val="000000" w:themeColor="text1"/>
              </w:rPr>
            </w:pPr>
            <w:r w:rsidRPr="00236AF1">
              <w:rPr>
                <w:rFonts w:eastAsia="Times New Roman"/>
                <w:color w:val="000000" w:themeColor="text1"/>
              </w:rPr>
              <w:t>Ф.И.О.</w:t>
            </w:r>
          </w:p>
        </w:tc>
        <w:tc>
          <w:tcPr>
            <w:tcW w:w="1276" w:type="dxa"/>
          </w:tcPr>
          <w:p w14:paraId="773DB5CD" w14:textId="77777777" w:rsidR="00A902C5" w:rsidRPr="00236AF1" w:rsidRDefault="00A902C5" w:rsidP="006F394A">
            <w:pPr>
              <w:jc w:val="center"/>
              <w:rPr>
                <w:rFonts w:eastAsia="Times New Roman"/>
                <w:color w:val="000000" w:themeColor="text1"/>
              </w:rPr>
            </w:pPr>
            <w:r w:rsidRPr="00236AF1">
              <w:rPr>
                <w:rFonts w:eastAsia="Times New Roman"/>
                <w:color w:val="000000" w:themeColor="text1"/>
              </w:rPr>
              <w:t>Срок освоения</w:t>
            </w:r>
          </w:p>
          <w:p w14:paraId="15747615" w14:textId="77777777" w:rsidR="00A902C5" w:rsidRPr="00236AF1" w:rsidRDefault="00A902C5" w:rsidP="006F394A">
            <w:pPr>
              <w:jc w:val="center"/>
              <w:rPr>
                <w:rFonts w:eastAsia="Times New Roman"/>
                <w:color w:val="000000" w:themeColor="text1"/>
                <w:lang w:val="en-US"/>
              </w:rPr>
            </w:pPr>
            <w:r w:rsidRPr="00236AF1">
              <w:rPr>
                <w:rFonts w:eastAsia="Times New Roman"/>
                <w:color w:val="000000" w:themeColor="text1"/>
              </w:rPr>
              <w:t>прог</w:t>
            </w:r>
            <w:proofErr w:type="spellStart"/>
            <w:r w:rsidRPr="00236AF1">
              <w:rPr>
                <w:rFonts w:eastAsia="Times New Roman"/>
                <w:color w:val="000000" w:themeColor="text1"/>
                <w:lang w:val="en-US"/>
              </w:rPr>
              <w:t>раммы</w:t>
            </w:r>
            <w:proofErr w:type="spellEnd"/>
            <w:r w:rsidRPr="00236AF1">
              <w:rPr>
                <w:rFonts w:eastAsia="Times New Roman"/>
                <w:color w:val="000000" w:themeColor="text1"/>
                <w:lang w:val="en-US"/>
              </w:rPr>
              <w:t xml:space="preserve"> (</w:t>
            </w:r>
            <w:proofErr w:type="spellStart"/>
            <w:r w:rsidRPr="00236AF1">
              <w:rPr>
                <w:rFonts w:eastAsia="Times New Roman"/>
                <w:color w:val="000000" w:themeColor="text1"/>
                <w:lang w:val="en-US"/>
              </w:rPr>
              <w:t>часов</w:t>
            </w:r>
            <w:proofErr w:type="spellEnd"/>
            <w:r w:rsidRPr="00236AF1">
              <w:rPr>
                <w:rFonts w:eastAsia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1276" w:type="dxa"/>
          </w:tcPr>
          <w:p w14:paraId="2FE2B9CE" w14:textId="77777777" w:rsidR="00A902C5" w:rsidRPr="00236AF1" w:rsidRDefault="00A902C5" w:rsidP="006F394A">
            <w:pPr>
              <w:jc w:val="center"/>
              <w:rPr>
                <w:rFonts w:eastAsia="Times New Roman"/>
                <w:color w:val="000000" w:themeColor="text1"/>
              </w:rPr>
            </w:pPr>
            <w:r w:rsidRPr="00236AF1">
              <w:rPr>
                <w:rFonts w:eastAsia="Times New Roman"/>
                <w:color w:val="000000" w:themeColor="text1"/>
              </w:rPr>
              <w:t>Стоимость</w:t>
            </w:r>
            <w:r w:rsidRPr="00236AF1">
              <w:rPr>
                <w:rFonts w:eastAsia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236AF1">
              <w:rPr>
                <w:rFonts w:eastAsia="Times New Roman"/>
                <w:color w:val="000000" w:themeColor="text1"/>
                <w:lang w:val="en-US"/>
              </w:rPr>
              <w:t>обучения</w:t>
            </w:r>
            <w:proofErr w:type="spellEnd"/>
          </w:p>
        </w:tc>
        <w:tc>
          <w:tcPr>
            <w:tcW w:w="992" w:type="dxa"/>
          </w:tcPr>
          <w:p w14:paraId="27FED3D4" w14:textId="77777777" w:rsidR="00A902C5" w:rsidRPr="00236AF1" w:rsidRDefault="00A902C5" w:rsidP="006F394A">
            <w:pPr>
              <w:jc w:val="center"/>
              <w:rPr>
                <w:rFonts w:eastAsia="Times New Roman"/>
                <w:color w:val="000000" w:themeColor="text1"/>
              </w:rPr>
            </w:pPr>
            <w:r w:rsidRPr="00236AF1">
              <w:rPr>
                <w:rFonts w:eastAsia="Times New Roman"/>
                <w:color w:val="000000" w:themeColor="text1"/>
              </w:rPr>
              <w:t>Количество</w:t>
            </w:r>
            <w:r w:rsidRPr="00236AF1">
              <w:rPr>
                <w:rFonts w:eastAsia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236AF1">
              <w:rPr>
                <w:rFonts w:eastAsia="Times New Roman"/>
                <w:color w:val="000000" w:themeColor="text1"/>
                <w:lang w:val="en-US"/>
              </w:rPr>
              <w:t>человек</w:t>
            </w:r>
            <w:proofErr w:type="spellEnd"/>
          </w:p>
        </w:tc>
        <w:tc>
          <w:tcPr>
            <w:tcW w:w="1134" w:type="dxa"/>
          </w:tcPr>
          <w:p w14:paraId="76112422" w14:textId="77777777" w:rsidR="00A902C5" w:rsidRPr="00236AF1" w:rsidRDefault="00A902C5" w:rsidP="006F394A">
            <w:pPr>
              <w:jc w:val="center"/>
              <w:rPr>
                <w:rFonts w:eastAsia="Times New Roman"/>
                <w:color w:val="000000" w:themeColor="text1"/>
                <w:lang w:val="en-US"/>
              </w:rPr>
            </w:pPr>
            <w:r w:rsidRPr="00236AF1">
              <w:rPr>
                <w:rFonts w:eastAsia="Times New Roman"/>
                <w:color w:val="000000" w:themeColor="text1"/>
              </w:rPr>
              <w:t>Всего</w:t>
            </w:r>
          </w:p>
          <w:p w14:paraId="0AA42E6E" w14:textId="77777777" w:rsidR="00A902C5" w:rsidRPr="00236AF1" w:rsidRDefault="00A902C5" w:rsidP="006F394A">
            <w:pPr>
              <w:jc w:val="center"/>
              <w:rPr>
                <w:rFonts w:eastAsia="Times New Roman"/>
                <w:color w:val="000000" w:themeColor="text1"/>
                <w:lang w:val="en-US"/>
              </w:rPr>
            </w:pPr>
            <w:r w:rsidRPr="00236AF1">
              <w:rPr>
                <w:rFonts w:eastAsia="Times New Roman"/>
                <w:color w:val="000000" w:themeColor="text1"/>
                <w:lang w:val="en-US"/>
              </w:rPr>
              <w:t>(</w:t>
            </w:r>
            <w:proofErr w:type="spellStart"/>
            <w:r w:rsidRPr="00236AF1">
              <w:rPr>
                <w:rFonts w:eastAsia="Times New Roman"/>
                <w:color w:val="000000" w:themeColor="text1"/>
                <w:lang w:val="en-US"/>
              </w:rPr>
              <w:t>руб</w:t>
            </w:r>
            <w:proofErr w:type="spellEnd"/>
            <w:r w:rsidRPr="00236AF1">
              <w:rPr>
                <w:rFonts w:eastAsia="Times New Roman"/>
                <w:color w:val="000000" w:themeColor="text1"/>
                <w:lang w:val="en-US"/>
              </w:rPr>
              <w:t>.)</w:t>
            </w:r>
          </w:p>
        </w:tc>
      </w:tr>
      <w:tr w:rsidR="00A902C5" w:rsidRPr="00236AF1" w14:paraId="4D7A52AA" w14:textId="77777777" w:rsidTr="006F394A">
        <w:trPr>
          <w:trHeight w:val="987"/>
        </w:trPr>
        <w:tc>
          <w:tcPr>
            <w:tcW w:w="567" w:type="dxa"/>
          </w:tcPr>
          <w:p w14:paraId="2E72B5A2" w14:textId="77777777" w:rsidR="00A902C5" w:rsidRPr="00063DEC" w:rsidRDefault="00A902C5" w:rsidP="006F394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94" w:type="dxa"/>
            <w:shd w:val="clear" w:color="auto" w:fill="auto"/>
          </w:tcPr>
          <w:p w14:paraId="01AEDF72" w14:textId="47228603" w:rsidR="00A902C5" w:rsidRPr="004A6556" w:rsidRDefault="00A902C5" w:rsidP="006F394A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</w:tcPr>
          <w:p w14:paraId="30920521" w14:textId="7A7D47CB" w:rsidR="00882705" w:rsidRPr="004A6556" w:rsidRDefault="00882705" w:rsidP="00450517">
            <w:pPr>
              <w:pStyle w:val="a6"/>
              <w:ind w:left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6CDB9CFA" w14:textId="2449DDC8" w:rsidR="00A902C5" w:rsidRPr="004A6556" w:rsidRDefault="00A902C5" w:rsidP="006F394A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4022026E" w14:textId="4D572C43" w:rsidR="00A902C5" w:rsidRPr="004A6556" w:rsidRDefault="00A902C5" w:rsidP="006F394A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73C4071B" w14:textId="52D1953D" w:rsidR="00A902C5" w:rsidRPr="004A6556" w:rsidRDefault="00A902C5" w:rsidP="006F394A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42518C26" w14:textId="448F919A" w:rsidR="00A902C5" w:rsidRPr="004A6556" w:rsidRDefault="00A902C5" w:rsidP="00450517">
            <w:pPr>
              <w:rPr>
                <w:rFonts w:eastAsia="Times New Roman"/>
                <w:color w:val="000000" w:themeColor="text1"/>
              </w:rPr>
            </w:pPr>
          </w:p>
        </w:tc>
      </w:tr>
      <w:tr w:rsidR="00882705" w:rsidRPr="00236AF1" w14:paraId="05EF52EB" w14:textId="77777777" w:rsidTr="006F394A">
        <w:trPr>
          <w:trHeight w:val="987"/>
        </w:trPr>
        <w:tc>
          <w:tcPr>
            <w:tcW w:w="567" w:type="dxa"/>
          </w:tcPr>
          <w:p w14:paraId="1C3565DD" w14:textId="77777777" w:rsidR="00882705" w:rsidRPr="00063DEC" w:rsidRDefault="00882705" w:rsidP="00882705">
            <w:pPr>
              <w:pStyle w:val="a6"/>
              <w:spacing w:after="0" w:line="240" w:lineRule="auto"/>
              <w:ind w:left="502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694" w:type="dxa"/>
            <w:shd w:val="clear" w:color="auto" w:fill="auto"/>
          </w:tcPr>
          <w:p w14:paraId="47918D40" w14:textId="77777777" w:rsidR="00882705" w:rsidRDefault="00882705" w:rsidP="006F394A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</w:tcPr>
          <w:p w14:paraId="35E4B268" w14:textId="77777777" w:rsidR="00882705" w:rsidRDefault="00882705" w:rsidP="006F394A">
            <w:pPr>
              <w:pStyle w:val="a6"/>
              <w:ind w:left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219D17AD" w14:textId="77777777" w:rsidR="00882705" w:rsidRDefault="00882705" w:rsidP="006F394A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22A1FDCC" w14:textId="77777777" w:rsidR="00882705" w:rsidRDefault="00882705" w:rsidP="006F394A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1C7E14A1" w14:textId="77777777" w:rsidR="00882705" w:rsidRDefault="00882705" w:rsidP="006F394A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3B924C8F" w14:textId="7C2B87D0" w:rsidR="00882705" w:rsidRDefault="00882705" w:rsidP="006F394A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5FDD8CA4" w14:textId="77777777" w:rsidR="00882705" w:rsidRDefault="00882705" w:rsidP="006F394A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768FCE6E" w14:textId="4A974FEC" w:rsidR="00882705" w:rsidRDefault="00882705" w:rsidP="006F394A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</w:tbl>
    <w:p w14:paraId="68C21AD3" w14:textId="77777777" w:rsidR="00A902C5" w:rsidRPr="00236AF1" w:rsidRDefault="00A902C5" w:rsidP="00A902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a5"/>
        <w:tblW w:w="5166" w:type="pct"/>
        <w:tblLook w:val="04A0" w:firstRow="1" w:lastRow="0" w:firstColumn="1" w:lastColumn="0" w:noHBand="0" w:noVBand="1"/>
      </w:tblPr>
      <w:tblGrid>
        <w:gridCol w:w="4914"/>
        <w:gridCol w:w="4740"/>
      </w:tblGrid>
      <w:tr w:rsidR="0046706E" w:rsidRPr="00D07F6A" w14:paraId="6BB6487B" w14:textId="77777777" w:rsidTr="00BD720D">
        <w:tc>
          <w:tcPr>
            <w:tcW w:w="2545" w:type="pct"/>
          </w:tcPr>
          <w:p w14:paraId="2B442A2B" w14:textId="77777777" w:rsidR="0046706E" w:rsidRPr="00D07F6A" w:rsidRDefault="0046706E" w:rsidP="00BD720D">
            <w:pPr>
              <w:rPr>
                <w:rFonts w:eastAsia="Times New Roman"/>
                <w:b/>
                <w:color w:val="000000"/>
              </w:rPr>
            </w:pPr>
            <w:r w:rsidRPr="00D07F6A">
              <w:rPr>
                <w:rFonts w:eastAsia="Times New Roman"/>
                <w:b/>
                <w:color w:val="000000"/>
              </w:rPr>
              <w:t> Исполнитель:</w:t>
            </w:r>
          </w:p>
        </w:tc>
        <w:tc>
          <w:tcPr>
            <w:tcW w:w="2455" w:type="pct"/>
          </w:tcPr>
          <w:p w14:paraId="71127242" w14:textId="77777777" w:rsidR="0046706E" w:rsidRPr="00D07F6A" w:rsidRDefault="0046706E" w:rsidP="00BD720D">
            <w:pPr>
              <w:rPr>
                <w:rFonts w:eastAsia="Times New Roman"/>
                <w:b/>
                <w:color w:val="000000"/>
              </w:rPr>
            </w:pPr>
            <w:r w:rsidRPr="00D07F6A">
              <w:rPr>
                <w:rFonts w:eastAsia="Times New Roman"/>
                <w:b/>
                <w:color w:val="000000"/>
              </w:rPr>
              <w:t> Заказчик:</w:t>
            </w:r>
          </w:p>
        </w:tc>
      </w:tr>
      <w:tr w:rsidR="0046706E" w:rsidRPr="00D07F6A" w14:paraId="53672803" w14:textId="77777777" w:rsidTr="00BD720D">
        <w:tc>
          <w:tcPr>
            <w:tcW w:w="2545" w:type="pct"/>
          </w:tcPr>
          <w:p w14:paraId="4B079649" w14:textId="77777777" w:rsidR="0046706E" w:rsidRPr="00D07F6A" w:rsidRDefault="0046706E" w:rsidP="00BD720D">
            <w:pPr>
              <w:rPr>
                <w:rFonts w:eastAsia="Times New Roman"/>
                <w:color w:val="000000" w:themeColor="text1"/>
              </w:rPr>
            </w:pPr>
            <w:r w:rsidRPr="00D07F6A">
              <w:rPr>
                <w:rFonts w:eastAsia="Times New Roman"/>
                <w:b/>
                <w:color w:val="000000" w:themeColor="text1"/>
              </w:rPr>
              <w:t>полное наименование общеобразовательной организации</w:t>
            </w:r>
            <w:r w:rsidRPr="00D07F6A">
              <w:rPr>
                <w:rFonts w:eastAsia="Times New Roman"/>
                <w:color w:val="000000" w:themeColor="text1"/>
              </w:rPr>
              <w:t>: Государственное автономное учреждение дополнительного профессионального образования Брянской области «Региональный учебный центр»</w:t>
            </w:r>
            <w:r>
              <w:rPr>
                <w:rFonts w:eastAsia="Times New Roman"/>
                <w:color w:val="000000" w:themeColor="text1"/>
              </w:rPr>
              <w:t xml:space="preserve"> (ГАУ «Региональный учебный центр»)</w:t>
            </w:r>
          </w:p>
        </w:tc>
        <w:tc>
          <w:tcPr>
            <w:tcW w:w="2455" w:type="pct"/>
            <w:shd w:val="clear" w:color="auto" w:fill="auto"/>
          </w:tcPr>
          <w:p w14:paraId="7D1D553E" w14:textId="77777777" w:rsidR="0046706E" w:rsidRPr="00D07F6A" w:rsidRDefault="0046706E" w:rsidP="00BD720D">
            <w:pPr>
              <w:rPr>
                <w:rFonts w:eastAsia="Times New Roman"/>
                <w:b/>
              </w:rPr>
            </w:pPr>
            <w:r w:rsidRPr="00D07F6A">
              <w:rPr>
                <w:rFonts w:eastAsia="Times New Roman"/>
                <w:b/>
              </w:rPr>
              <w:t>полное наименование организации:</w:t>
            </w:r>
          </w:p>
          <w:p w14:paraId="10316E75" w14:textId="333825A4" w:rsidR="0046706E" w:rsidRPr="00D07F6A" w:rsidRDefault="0046706E" w:rsidP="00BD720D">
            <w:pPr>
              <w:rPr>
                <w:rFonts w:eastAsia="Times New Roman"/>
              </w:rPr>
            </w:pPr>
          </w:p>
        </w:tc>
      </w:tr>
      <w:tr w:rsidR="0046706E" w:rsidRPr="00A76A5F" w14:paraId="111C982C" w14:textId="77777777" w:rsidTr="00BD720D">
        <w:tc>
          <w:tcPr>
            <w:tcW w:w="2545" w:type="pct"/>
          </w:tcPr>
          <w:p w14:paraId="3776ED0E" w14:textId="77777777" w:rsidR="0046706E" w:rsidRPr="00D07F6A" w:rsidRDefault="0046706E" w:rsidP="00BD720D">
            <w:pPr>
              <w:rPr>
                <w:rFonts w:eastAsia="Times New Roman"/>
                <w:color w:val="000000" w:themeColor="text1"/>
              </w:rPr>
            </w:pPr>
            <w:r w:rsidRPr="00D07F6A">
              <w:rPr>
                <w:rFonts w:eastAsia="Times New Roman"/>
                <w:b/>
                <w:color w:val="000000" w:themeColor="text1"/>
              </w:rPr>
              <w:t>юридический адрес</w:t>
            </w:r>
            <w:r w:rsidRPr="00D07F6A">
              <w:rPr>
                <w:rFonts w:eastAsia="Times New Roman"/>
                <w:color w:val="000000" w:themeColor="text1"/>
              </w:rPr>
              <w:t xml:space="preserve">: 241520 Брянская обл., Брянский р-н, с. </w:t>
            </w:r>
            <w:proofErr w:type="spellStart"/>
            <w:r w:rsidRPr="00D07F6A">
              <w:rPr>
                <w:rFonts w:eastAsia="Times New Roman"/>
                <w:color w:val="000000" w:themeColor="text1"/>
              </w:rPr>
              <w:t>Супонево</w:t>
            </w:r>
            <w:proofErr w:type="spellEnd"/>
            <w:r w:rsidRPr="00D07F6A">
              <w:rPr>
                <w:rFonts w:eastAsia="Times New Roman"/>
                <w:color w:val="000000" w:themeColor="text1"/>
              </w:rPr>
              <w:t xml:space="preserve">, ул. Фрунзе, д.55-а </w:t>
            </w:r>
          </w:p>
          <w:p w14:paraId="6871167D" w14:textId="77777777" w:rsidR="0046706E" w:rsidRPr="00D07F6A" w:rsidRDefault="0046706E" w:rsidP="00BD720D">
            <w:pPr>
              <w:rPr>
                <w:rFonts w:eastAsia="Times New Roman"/>
                <w:color w:val="000000" w:themeColor="text1"/>
              </w:rPr>
            </w:pPr>
            <w:r w:rsidRPr="00D07F6A">
              <w:rPr>
                <w:rFonts w:eastAsia="Times New Roman"/>
                <w:b/>
                <w:color w:val="000000" w:themeColor="text1"/>
              </w:rPr>
              <w:t>телефон –факс:</w:t>
            </w:r>
            <w:r w:rsidRPr="00D07F6A">
              <w:rPr>
                <w:rFonts w:eastAsia="Times New Roman"/>
                <w:color w:val="000000" w:themeColor="text1"/>
              </w:rPr>
              <w:t xml:space="preserve"> 92 – 96 – 07, 92 – 11 – 60</w:t>
            </w:r>
          </w:p>
          <w:p w14:paraId="5578A289" w14:textId="77777777" w:rsidR="0046706E" w:rsidRPr="00D07F6A" w:rsidRDefault="0046706E" w:rsidP="00BD720D">
            <w:pPr>
              <w:rPr>
                <w:rFonts w:eastAsia="Times New Roman"/>
                <w:b/>
                <w:color w:val="000000" w:themeColor="text1"/>
              </w:rPr>
            </w:pPr>
            <w:r w:rsidRPr="00D07F6A">
              <w:rPr>
                <w:rFonts w:eastAsia="Times New Roman"/>
                <w:b/>
                <w:color w:val="000000" w:themeColor="text1"/>
              </w:rPr>
              <w:t>адрес электронной почты</w:t>
            </w:r>
            <w:r w:rsidRPr="00D07F6A">
              <w:rPr>
                <w:rFonts w:eastAsia="Times New Roman"/>
                <w:color w:val="000000" w:themeColor="text1"/>
              </w:rPr>
              <w:t>: r</w:t>
            </w:r>
            <w:proofErr w:type="spellStart"/>
            <w:r w:rsidRPr="00D07F6A">
              <w:rPr>
                <w:rFonts w:eastAsia="Times New Roman"/>
                <w:color w:val="000000" w:themeColor="text1"/>
                <w:lang w:val="en-US"/>
              </w:rPr>
              <w:t>ucbryansk</w:t>
            </w:r>
            <w:proofErr w:type="spellEnd"/>
            <w:r w:rsidRPr="00D07F6A">
              <w:rPr>
                <w:rFonts w:eastAsia="Times New Roman"/>
                <w:color w:val="000000" w:themeColor="text1"/>
              </w:rPr>
              <w:t>@</w:t>
            </w:r>
            <w:proofErr w:type="spellStart"/>
            <w:r w:rsidRPr="00D07F6A">
              <w:rPr>
                <w:rFonts w:eastAsia="Times New Roman"/>
                <w:color w:val="000000" w:themeColor="text1"/>
                <w:lang w:val="en-US"/>
              </w:rPr>
              <w:t>yandex</w:t>
            </w:r>
            <w:proofErr w:type="spellEnd"/>
            <w:r w:rsidRPr="00D07F6A">
              <w:rPr>
                <w:rFonts w:eastAsia="Times New Roman"/>
                <w:color w:val="000000" w:themeColor="text1"/>
              </w:rPr>
              <w:t>.</w:t>
            </w:r>
            <w:proofErr w:type="spellStart"/>
            <w:r w:rsidRPr="00D07F6A">
              <w:rPr>
                <w:rFonts w:eastAsia="Times New Roman"/>
                <w:color w:val="000000" w:themeColor="text1"/>
                <w:lang w:val="en-US"/>
              </w:rPr>
              <w:t>ru</w:t>
            </w:r>
            <w:proofErr w:type="spellEnd"/>
          </w:p>
        </w:tc>
        <w:tc>
          <w:tcPr>
            <w:tcW w:w="2455" w:type="pct"/>
            <w:shd w:val="clear" w:color="auto" w:fill="auto"/>
          </w:tcPr>
          <w:p w14:paraId="1000358B" w14:textId="0C08D7D4" w:rsidR="0046706E" w:rsidRPr="00EA7E02" w:rsidRDefault="0046706E" w:rsidP="00BD720D">
            <w:pPr>
              <w:shd w:val="clear" w:color="auto" w:fill="FFFFFF"/>
              <w:rPr>
                <w:rFonts w:eastAsia="Times New Roman"/>
              </w:rPr>
            </w:pPr>
            <w:r w:rsidRPr="00734E7C">
              <w:rPr>
                <w:rFonts w:eastAsia="Times New Roman"/>
                <w:b/>
              </w:rPr>
              <w:t>почтовый адрес:</w:t>
            </w:r>
            <w:r>
              <w:rPr>
                <w:rFonts w:eastAsia="Times New Roman"/>
              </w:rPr>
              <w:t xml:space="preserve"> </w:t>
            </w:r>
          </w:p>
          <w:p w14:paraId="7312CBD1" w14:textId="4A4C8BEC" w:rsidR="0046706E" w:rsidRDefault="0046706E" w:rsidP="00BD720D">
            <w:pPr>
              <w:shd w:val="clear" w:color="auto" w:fill="FFFFFF"/>
              <w:ind w:hanging="58"/>
              <w:rPr>
                <w:rFonts w:eastAsia="Times New Roman"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rFonts w:eastAsia="Times New Roman"/>
                <w:b/>
                <w:color w:val="000000" w:themeColor="text1"/>
              </w:rPr>
              <w:t>телефон:</w:t>
            </w:r>
            <w:r>
              <w:rPr>
                <w:color w:val="000000"/>
                <w:shd w:val="clear" w:color="auto" w:fill="FFFFFF"/>
              </w:rPr>
              <w:t xml:space="preserve">  </w:t>
            </w:r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33220537" w14:textId="77777777" w:rsidR="0046706E" w:rsidRDefault="0046706E" w:rsidP="00BD720D">
            <w:pPr>
              <w:shd w:val="clear" w:color="auto" w:fill="FFFFFF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адрес электронной почты</w:t>
            </w:r>
            <w:r>
              <w:rPr>
                <w:rFonts w:eastAsia="Times New Roman"/>
                <w:color w:val="000000" w:themeColor="text1"/>
              </w:rPr>
              <w:t>:</w:t>
            </w:r>
          </w:p>
          <w:p w14:paraId="3B2EE539" w14:textId="75A0C781" w:rsidR="0046706E" w:rsidRPr="00E05E0D" w:rsidRDefault="0046706E" w:rsidP="00BD720D">
            <w:pPr>
              <w:shd w:val="clear" w:color="auto" w:fill="FFFFFF"/>
              <w:ind w:hanging="24"/>
              <w:rPr>
                <w:rFonts w:eastAsia="Times New Roman"/>
                <w:color w:val="000000"/>
              </w:rPr>
            </w:pPr>
            <w:r w:rsidRPr="00AC151D">
              <w:rPr>
                <w:color w:val="000000" w:themeColor="text1"/>
              </w:rPr>
              <w:t xml:space="preserve"> </w:t>
            </w:r>
          </w:p>
        </w:tc>
      </w:tr>
      <w:tr w:rsidR="0046706E" w:rsidRPr="00D07F6A" w14:paraId="46647E6E" w14:textId="77777777" w:rsidTr="00BD720D">
        <w:tc>
          <w:tcPr>
            <w:tcW w:w="2545" w:type="pct"/>
          </w:tcPr>
          <w:p w14:paraId="11068902" w14:textId="77777777" w:rsidR="0046706E" w:rsidRPr="00D07F6A" w:rsidRDefault="0046706E" w:rsidP="00BD720D">
            <w:pPr>
              <w:rPr>
                <w:rFonts w:eastAsia="Times New Roman"/>
                <w:color w:val="000000" w:themeColor="text1"/>
              </w:rPr>
            </w:pPr>
            <w:r w:rsidRPr="00D07F6A">
              <w:rPr>
                <w:rFonts w:eastAsia="Times New Roman"/>
                <w:b/>
                <w:color w:val="000000" w:themeColor="text1"/>
              </w:rPr>
              <w:t>Реквизиты банковского счета:</w:t>
            </w:r>
          </w:p>
        </w:tc>
        <w:tc>
          <w:tcPr>
            <w:tcW w:w="2455" w:type="pct"/>
          </w:tcPr>
          <w:p w14:paraId="42C2CDF8" w14:textId="77777777" w:rsidR="0046706E" w:rsidRPr="00D07F6A" w:rsidRDefault="0046706E" w:rsidP="00BD720D">
            <w:pPr>
              <w:rPr>
                <w:rFonts w:eastAsia="Times New Roman"/>
                <w:color w:val="000000"/>
              </w:rPr>
            </w:pPr>
            <w:r w:rsidRPr="00D07F6A">
              <w:rPr>
                <w:rFonts w:eastAsia="Times New Roman"/>
                <w:b/>
              </w:rPr>
              <w:t>Реквизиты банковского счета:</w:t>
            </w:r>
          </w:p>
        </w:tc>
      </w:tr>
      <w:tr w:rsidR="0046706E" w:rsidRPr="00D07F6A" w14:paraId="3E75B079" w14:textId="77777777" w:rsidTr="00BD720D">
        <w:tc>
          <w:tcPr>
            <w:tcW w:w="2545" w:type="pct"/>
          </w:tcPr>
          <w:p w14:paraId="18532BEA" w14:textId="77777777" w:rsidR="0046706E" w:rsidRPr="00D07F6A" w:rsidRDefault="0046706E" w:rsidP="00BD720D">
            <w:pPr>
              <w:rPr>
                <w:rFonts w:eastAsia="Times New Roman"/>
                <w:color w:val="000000" w:themeColor="text1"/>
              </w:rPr>
            </w:pPr>
            <w:r w:rsidRPr="00D07F6A">
              <w:rPr>
                <w:rFonts w:eastAsia="Times New Roman"/>
                <w:color w:val="000000" w:themeColor="text1"/>
              </w:rPr>
              <w:t>Отделение Брянск Банка России\ УФК по Брянской области г. Брянск</w:t>
            </w:r>
          </w:p>
          <w:p w14:paraId="49C85D57" w14:textId="77777777" w:rsidR="0046706E" w:rsidRPr="00D07F6A" w:rsidRDefault="0046706E" w:rsidP="00BD720D">
            <w:pPr>
              <w:rPr>
                <w:rFonts w:eastAsia="Times New Roman"/>
                <w:color w:val="000000" w:themeColor="text1"/>
              </w:rPr>
            </w:pPr>
            <w:r w:rsidRPr="00D07F6A">
              <w:rPr>
                <w:rFonts w:eastAsia="Times New Roman"/>
                <w:color w:val="000000" w:themeColor="text1"/>
              </w:rPr>
              <w:t>Номер счета банка плательщика средств 40102810245370</w:t>
            </w:r>
            <w:r>
              <w:rPr>
                <w:rFonts w:eastAsia="Times New Roman"/>
                <w:color w:val="000000" w:themeColor="text1"/>
              </w:rPr>
              <w:t>0</w:t>
            </w:r>
            <w:r w:rsidRPr="00D07F6A">
              <w:rPr>
                <w:rFonts w:eastAsia="Times New Roman"/>
                <w:color w:val="000000" w:themeColor="text1"/>
              </w:rPr>
              <w:t>00019</w:t>
            </w:r>
          </w:p>
          <w:p w14:paraId="26B1A853" w14:textId="77777777" w:rsidR="0046706E" w:rsidRPr="00D07F6A" w:rsidRDefault="0046706E" w:rsidP="00BD720D">
            <w:pPr>
              <w:rPr>
                <w:rFonts w:eastAsia="Times New Roman"/>
                <w:color w:val="000000" w:themeColor="text1"/>
              </w:rPr>
            </w:pPr>
            <w:r w:rsidRPr="00D07F6A">
              <w:rPr>
                <w:rFonts w:eastAsia="Times New Roman"/>
                <w:color w:val="000000" w:themeColor="text1"/>
              </w:rPr>
              <w:t>Номер счета плательщика 03224643150000002701</w:t>
            </w:r>
          </w:p>
          <w:p w14:paraId="08934A34" w14:textId="77777777" w:rsidR="0046706E" w:rsidRPr="00D07F6A" w:rsidRDefault="0046706E" w:rsidP="00BD720D">
            <w:pPr>
              <w:rPr>
                <w:rFonts w:eastAsia="Times New Roman"/>
                <w:b/>
                <w:color w:val="000000" w:themeColor="text1"/>
              </w:rPr>
            </w:pPr>
            <w:r w:rsidRPr="00D07F6A">
              <w:rPr>
                <w:rFonts w:eastAsia="Times New Roman"/>
                <w:color w:val="000000" w:themeColor="text1"/>
              </w:rPr>
              <w:t>БИК 011501101</w:t>
            </w:r>
          </w:p>
        </w:tc>
        <w:tc>
          <w:tcPr>
            <w:tcW w:w="2455" w:type="pct"/>
            <w:shd w:val="clear" w:color="auto" w:fill="auto"/>
          </w:tcPr>
          <w:p w14:paraId="15925C66" w14:textId="48A4E895" w:rsidR="0046706E" w:rsidRDefault="0046706E" w:rsidP="00BD720D">
            <w:pPr>
              <w:shd w:val="clear" w:color="auto" w:fill="FFFFFF"/>
              <w:ind w:left="34" w:hanging="24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Р\с </w:t>
            </w:r>
          </w:p>
          <w:p w14:paraId="2AEF6EAD" w14:textId="797B724B" w:rsidR="0046706E" w:rsidRPr="00802A4B" w:rsidRDefault="0046706E" w:rsidP="00BD720D">
            <w:pPr>
              <w:pStyle w:val="HTML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К\с </w:t>
            </w:r>
          </w:p>
        </w:tc>
      </w:tr>
      <w:tr w:rsidR="0046706E" w:rsidRPr="00D07F6A" w14:paraId="355C59FD" w14:textId="77777777" w:rsidTr="00BD720D">
        <w:tc>
          <w:tcPr>
            <w:tcW w:w="2545" w:type="pct"/>
          </w:tcPr>
          <w:p w14:paraId="43FFF2B1" w14:textId="77777777" w:rsidR="0046706E" w:rsidRPr="00D07F6A" w:rsidRDefault="0046706E" w:rsidP="00BD720D">
            <w:pPr>
              <w:rPr>
                <w:color w:val="000000" w:themeColor="text1"/>
              </w:rPr>
            </w:pPr>
            <w:r w:rsidRPr="00D07F6A">
              <w:rPr>
                <w:rFonts w:eastAsia="Times New Roman"/>
                <w:b/>
                <w:color w:val="000000" w:themeColor="text1"/>
              </w:rPr>
              <w:t>Наименование учреждения для оплаты счетов и платежных поручений (открыт лицевой счет):</w:t>
            </w:r>
            <w:r w:rsidRPr="00D07F6A">
              <w:rPr>
                <w:rFonts w:eastAsia="Times New Roman"/>
                <w:color w:val="000000" w:themeColor="text1"/>
              </w:rPr>
              <w:t xml:space="preserve"> Департамент финансов Брянской области (ГАУ «Региональный учебный центр» л/с </w:t>
            </w:r>
            <w:r>
              <w:rPr>
                <w:rFonts w:eastAsia="Times New Roman"/>
                <w:color w:val="000000" w:themeColor="text1"/>
              </w:rPr>
              <w:t>30821Р15290</w:t>
            </w:r>
            <w:r w:rsidRPr="00D07F6A">
              <w:rPr>
                <w:rFonts w:eastAsia="Times New Roman"/>
                <w:color w:val="000000" w:themeColor="text1"/>
              </w:rPr>
              <w:t>)</w:t>
            </w:r>
          </w:p>
        </w:tc>
        <w:tc>
          <w:tcPr>
            <w:tcW w:w="2455" w:type="pct"/>
            <w:shd w:val="clear" w:color="auto" w:fill="auto"/>
          </w:tcPr>
          <w:p w14:paraId="4D0E36E2" w14:textId="77777777" w:rsidR="0046706E" w:rsidRPr="00D07F6A" w:rsidRDefault="0046706E" w:rsidP="00BD720D">
            <w:pPr>
              <w:pStyle w:val="HTML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6706E" w:rsidRPr="00D07F6A" w14:paraId="57DB1C41" w14:textId="77777777" w:rsidTr="00BD720D">
        <w:tc>
          <w:tcPr>
            <w:tcW w:w="2545" w:type="pct"/>
          </w:tcPr>
          <w:p w14:paraId="32F5093D" w14:textId="77777777" w:rsidR="0046706E" w:rsidRPr="00D07F6A" w:rsidRDefault="0046706E" w:rsidP="00BD720D">
            <w:r w:rsidRPr="00D07F6A">
              <w:rPr>
                <w:rFonts w:eastAsia="Times New Roman"/>
                <w:color w:val="000000" w:themeColor="text1"/>
              </w:rPr>
              <w:t>Наименование банка, в т.ч. местонахождение: Отделение Брянск, г. Брянск</w:t>
            </w:r>
          </w:p>
        </w:tc>
        <w:tc>
          <w:tcPr>
            <w:tcW w:w="2455" w:type="pct"/>
            <w:shd w:val="clear" w:color="auto" w:fill="auto"/>
          </w:tcPr>
          <w:p w14:paraId="7D704A30" w14:textId="0207A485" w:rsidR="0046706E" w:rsidRPr="00320470" w:rsidRDefault="0046706E" w:rsidP="00BD720D">
            <w:pPr>
              <w:shd w:val="clear" w:color="auto" w:fill="FFFFFF"/>
              <w:ind w:hanging="24"/>
            </w:pPr>
            <w:r w:rsidRPr="00320470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46706E" w:rsidRPr="00D07F6A" w14:paraId="6CCD98E6" w14:textId="77777777" w:rsidTr="00BD720D">
        <w:tc>
          <w:tcPr>
            <w:tcW w:w="2545" w:type="pct"/>
          </w:tcPr>
          <w:p w14:paraId="0BD7DD88" w14:textId="77777777" w:rsidR="0046706E" w:rsidRPr="00D07F6A" w:rsidRDefault="0046706E" w:rsidP="00BD720D">
            <w:pPr>
              <w:rPr>
                <w:rFonts w:eastAsia="Times New Roman"/>
                <w:color w:val="000000" w:themeColor="text1"/>
              </w:rPr>
            </w:pPr>
            <w:r w:rsidRPr="00D07F6A">
              <w:rPr>
                <w:rFonts w:eastAsia="Times New Roman"/>
                <w:color w:val="000000" w:themeColor="text1"/>
              </w:rPr>
              <w:t>ИНН   3207007181     КПП   324501001</w:t>
            </w:r>
          </w:p>
        </w:tc>
        <w:tc>
          <w:tcPr>
            <w:tcW w:w="2455" w:type="pct"/>
            <w:shd w:val="clear" w:color="auto" w:fill="auto"/>
          </w:tcPr>
          <w:p w14:paraId="735A5DCE" w14:textId="2B01D35B" w:rsidR="0046706E" w:rsidRPr="00D07F6A" w:rsidRDefault="0046706E" w:rsidP="00BD720D">
            <w:pPr>
              <w:shd w:val="clear" w:color="auto" w:fill="FFFFFF"/>
              <w:ind w:hanging="24"/>
              <w:rPr>
                <w:rFonts w:eastAsia="Times New Roman"/>
                <w:color w:val="000000" w:themeColor="text1"/>
              </w:rPr>
            </w:pPr>
            <w:r w:rsidRPr="005E7A5A">
              <w:rPr>
                <w:rFonts w:eastAsia="Times New Roman"/>
                <w:color w:val="000000" w:themeColor="text1"/>
              </w:rPr>
              <w:t>БИК</w:t>
            </w:r>
          </w:p>
        </w:tc>
      </w:tr>
      <w:tr w:rsidR="0046706E" w:rsidRPr="00D07F6A" w14:paraId="6DC95498" w14:textId="77777777" w:rsidTr="00BD720D">
        <w:tc>
          <w:tcPr>
            <w:tcW w:w="2545" w:type="pct"/>
          </w:tcPr>
          <w:p w14:paraId="266FB381" w14:textId="77777777" w:rsidR="0046706E" w:rsidRPr="00D07F6A" w:rsidRDefault="0046706E" w:rsidP="00BD720D">
            <w:pPr>
              <w:rPr>
                <w:rFonts w:eastAsia="Times New Roman"/>
                <w:color w:val="000000" w:themeColor="text1"/>
              </w:rPr>
            </w:pPr>
            <w:r w:rsidRPr="00D07F6A">
              <w:rPr>
                <w:rFonts w:eastAsia="Times New Roman"/>
                <w:color w:val="000000" w:themeColor="text1"/>
              </w:rPr>
              <w:t>ОГРН   1023202138354   ОКПО   03896681</w:t>
            </w:r>
          </w:p>
        </w:tc>
        <w:tc>
          <w:tcPr>
            <w:tcW w:w="2455" w:type="pct"/>
            <w:shd w:val="clear" w:color="auto" w:fill="auto"/>
          </w:tcPr>
          <w:p w14:paraId="264630C2" w14:textId="0016125E" w:rsidR="0046706E" w:rsidRPr="00D07F6A" w:rsidRDefault="0046706E" w:rsidP="00BD720D">
            <w:pPr>
              <w:shd w:val="clear" w:color="auto" w:fill="FFFFFF"/>
              <w:ind w:hanging="24"/>
              <w:rPr>
                <w:rFonts w:eastAsia="Times New Roman"/>
                <w:color w:val="000000" w:themeColor="text1"/>
              </w:rPr>
            </w:pPr>
            <w:r w:rsidRPr="00FB7706">
              <w:rPr>
                <w:rFonts w:eastAsia="Times New Roman"/>
                <w:color w:val="000000" w:themeColor="text1"/>
              </w:rPr>
              <w:t xml:space="preserve">ИНН </w:t>
            </w:r>
          </w:p>
        </w:tc>
      </w:tr>
      <w:tr w:rsidR="0046706E" w:rsidRPr="00D07F6A" w14:paraId="5A4CEC2B" w14:textId="77777777" w:rsidTr="00BD720D">
        <w:tc>
          <w:tcPr>
            <w:tcW w:w="2545" w:type="pct"/>
          </w:tcPr>
          <w:p w14:paraId="5FBF4E6B" w14:textId="77777777" w:rsidR="0046706E" w:rsidRPr="00D07F6A" w:rsidRDefault="0046706E" w:rsidP="00BD720D">
            <w:pPr>
              <w:rPr>
                <w:rFonts w:eastAsia="Times New Roman"/>
                <w:color w:val="000000" w:themeColor="text1"/>
              </w:rPr>
            </w:pPr>
            <w:r w:rsidRPr="00E33DA2">
              <w:rPr>
                <w:rFonts w:eastAsia="Times New Roman"/>
                <w:color w:val="000000" w:themeColor="text1"/>
              </w:rPr>
              <w:t>ОКТМО   15608463</w:t>
            </w:r>
          </w:p>
        </w:tc>
        <w:tc>
          <w:tcPr>
            <w:tcW w:w="2455" w:type="pct"/>
            <w:shd w:val="clear" w:color="auto" w:fill="auto"/>
          </w:tcPr>
          <w:p w14:paraId="49303ACF" w14:textId="69CB5E7D" w:rsidR="0046706E" w:rsidRPr="00D07F6A" w:rsidRDefault="0046706E" w:rsidP="00BD720D">
            <w:pPr>
              <w:shd w:val="clear" w:color="auto" w:fill="FFFFFF"/>
              <w:ind w:hanging="24"/>
              <w:rPr>
                <w:rFonts w:eastAsia="Times New Roman"/>
                <w:color w:val="000000" w:themeColor="text1"/>
              </w:rPr>
            </w:pPr>
            <w:r w:rsidRPr="00FB7706">
              <w:rPr>
                <w:rFonts w:eastAsia="Times New Roman"/>
                <w:color w:val="000000" w:themeColor="text1"/>
              </w:rPr>
              <w:t xml:space="preserve">КПП </w:t>
            </w:r>
          </w:p>
        </w:tc>
      </w:tr>
      <w:tr w:rsidR="0046706E" w:rsidRPr="00D07F6A" w14:paraId="02DB639F" w14:textId="77777777" w:rsidTr="00BD720D">
        <w:tc>
          <w:tcPr>
            <w:tcW w:w="2545" w:type="pct"/>
          </w:tcPr>
          <w:p w14:paraId="540D06B6" w14:textId="77777777" w:rsidR="0046706E" w:rsidRPr="00D07F6A" w:rsidRDefault="0046706E" w:rsidP="00BD720D">
            <w:pPr>
              <w:rPr>
                <w:rFonts w:eastAsia="Times New Roman"/>
                <w:color w:val="000000" w:themeColor="text1"/>
              </w:rPr>
            </w:pPr>
            <w:r w:rsidRPr="00D07F6A">
              <w:rPr>
                <w:rFonts w:eastAsia="Times New Roman"/>
                <w:color w:val="000000" w:themeColor="text1"/>
              </w:rPr>
              <w:t xml:space="preserve">Код по сводному реестру ФК </w:t>
            </w:r>
            <w:r>
              <w:rPr>
                <w:rFonts w:eastAsia="Times New Roman"/>
                <w:color w:val="000000" w:themeColor="text1"/>
              </w:rPr>
              <w:t>Р1529</w:t>
            </w:r>
          </w:p>
        </w:tc>
        <w:tc>
          <w:tcPr>
            <w:tcW w:w="2455" w:type="pct"/>
            <w:shd w:val="clear" w:color="auto" w:fill="auto"/>
          </w:tcPr>
          <w:p w14:paraId="12C74CD6" w14:textId="39F4C00C" w:rsidR="0046706E" w:rsidRPr="002055B5" w:rsidRDefault="0046706E" w:rsidP="00BD720D">
            <w:pPr>
              <w:shd w:val="clear" w:color="auto" w:fill="FFFFFF"/>
              <w:ind w:hanging="24"/>
              <w:rPr>
                <w:rFonts w:eastAsia="Times New Roman"/>
                <w:color w:val="000000" w:themeColor="text1"/>
              </w:rPr>
            </w:pPr>
            <w:r w:rsidRPr="00FB7706">
              <w:rPr>
                <w:rFonts w:eastAsia="Times New Roman"/>
                <w:color w:val="000000" w:themeColor="text1"/>
              </w:rPr>
              <w:t xml:space="preserve">ОГРН </w:t>
            </w:r>
          </w:p>
        </w:tc>
      </w:tr>
      <w:tr w:rsidR="0046706E" w:rsidRPr="00D07F6A" w14:paraId="731BFF2F" w14:textId="77777777" w:rsidTr="00BD720D">
        <w:trPr>
          <w:trHeight w:val="252"/>
        </w:trPr>
        <w:tc>
          <w:tcPr>
            <w:tcW w:w="2545" w:type="pct"/>
          </w:tcPr>
          <w:p w14:paraId="35896EE1" w14:textId="77777777" w:rsidR="0046706E" w:rsidRPr="00D07F6A" w:rsidRDefault="0046706E" w:rsidP="00BD720D">
            <w:pPr>
              <w:rPr>
                <w:rFonts w:eastAsia="Times New Roman"/>
                <w:color w:val="000000"/>
              </w:rPr>
            </w:pPr>
            <w:r w:rsidRPr="00D07F6A">
              <w:rPr>
                <w:rFonts w:eastAsia="Times New Roman"/>
                <w:color w:val="000000"/>
              </w:rPr>
              <w:t>Тел.92-96-07</w:t>
            </w:r>
          </w:p>
        </w:tc>
        <w:tc>
          <w:tcPr>
            <w:tcW w:w="2455" w:type="pct"/>
            <w:shd w:val="clear" w:color="auto" w:fill="auto"/>
          </w:tcPr>
          <w:p w14:paraId="746F7658" w14:textId="77777777" w:rsidR="0046706E" w:rsidRPr="00D07F6A" w:rsidRDefault="0046706E" w:rsidP="00BD720D">
            <w:pPr>
              <w:rPr>
                <w:rFonts w:eastAsia="Times New Roman"/>
              </w:rPr>
            </w:pPr>
          </w:p>
        </w:tc>
      </w:tr>
      <w:tr w:rsidR="0046706E" w:rsidRPr="00D07F6A" w14:paraId="0225F504" w14:textId="77777777" w:rsidTr="00BD720D">
        <w:trPr>
          <w:trHeight w:val="1753"/>
        </w:trPr>
        <w:tc>
          <w:tcPr>
            <w:tcW w:w="2545" w:type="pct"/>
            <w:tcBorders>
              <w:top w:val="single" w:sz="4" w:space="0" w:color="auto"/>
            </w:tcBorders>
          </w:tcPr>
          <w:p w14:paraId="14199999" w14:textId="3250F51B" w:rsidR="0046706E" w:rsidRDefault="0046706E" w:rsidP="00BD720D">
            <w:pPr>
              <w:rPr>
                <w:rFonts w:eastAsia="Times New Roman"/>
                <w:color w:val="000000"/>
              </w:rPr>
            </w:pPr>
            <w:r w:rsidRPr="0046706E">
              <w:rPr>
                <w:rFonts w:eastAsia="Times New Roman"/>
                <w:color w:val="000000"/>
              </w:rPr>
              <w:t>Директор</w:t>
            </w:r>
          </w:p>
          <w:p w14:paraId="35264F3C" w14:textId="77777777" w:rsidR="0046706E" w:rsidRDefault="0046706E" w:rsidP="00BD720D">
            <w:pPr>
              <w:rPr>
                <w:rFonts w:eastAsia="Times New Roman"/>
                <w:color w:val="000000"/>
              </w:rPr>
            </w:pPr>
          </w:p>
          <w:p w14:paraId="19BA83AC" w14:textId="77777777" w:rsidR="0046706E" w:rsidRDefault="0046706E" w:rsidP="00BD720D">
            <w:pPr>
              <w:rPr>
                <w:rFonts w:eastAsia="Times New Roman"/>
                <w:color w:val="000000"/>
              </w:rPr>
            </w:pPr>
          </w:p>
          <w:p w14:paraId="235A0CEB" w14:textId="2E4AB662" w:rsidR="0046706E" w:rsidRPr="00D07F6A" w:rsidRDefault="0046706E" w:rsidP="00BD720D">
            <w:pPr>
              <w:rPr>
                <w:rFonts w:eastAsia="Times New Roman"/>
                <w:color w:val="000000"/>
              </w:rPr>
            </w:pPr>
            <w:r w:rsidRPr="00D07F6A">
              <w:rPr>
                <w:rFonts w:eastAsia="Times New Roman"/>
                <w:color w:val="000000"/>
              </w:rPr>
              <w:t xml:space="preserve">______________ </w:t>
            </w:r>
            <w:r>
              <w:rPr>
                <w:rFonts w:eastAsia="Times New Roman"/>
                <w:color w:val="000000"/>
              </w:rPr>
              <w:t>Н.М. Зюзина</w:t>
            </w:r>
          </w:p>
          <w:p w14:paraId="50AE4606" w14:textId="77777777" w:rsidR="0046706E" w:rsidRPr="00D07F6A" w:rsidRDefault="0046706E" w:rsidP="00BD720D">
            <w:pPr>
              <w:rPr>
                <w:rFonts w:eastAsia="Times New Roman"/>
                <w:color w:val="000000"/>
              </w:rPr>
            </w:pPr>
            <w:r w:rsidRPr="00D07F6A">
              <w:rPr>
                <w:rFonts w:eastAsia="Times New Roman"/>
                <w:color w:val="000000"/>
              </w:rPr>
              <w:t xml:space="preserve">                   </w:t>
            </w:r>
            <w:r>
              <w:rPr>
                <w:rFonts w:eastAsia="Times New Roman"/>
                <w:color w:val="000000"/>
              </w:rPr>
              <w:t xml:space="preserve">       </w:t>
            </w:r>
            <w:r w:rsidRPr="00D07F6A">
              <w:rPr>
                <w:rFonts w:eastAsia="Times New Roman"/>
                <w:color w:val="000000"/>
              </w:rPr>
              <w:t xml:space="preserve">    подпись</w:t>
            </w:r>
          </w:p>
          <w:p w14:paraId="48C125ED" w14:textId="77777777" w:rsidR="0046706E" w:rsidRPr="00D07F6A" w:rsidRDefault="0046706E" w:rsidP="00BD720D">
            <w:pPr>
              <w:rPr>
                <w:rFonts w:eastAsia="Times New Roman"/>
                <w:color w:val="000000"/>
              </w:rPr>
            </w:pPr>
            <w:r w:rsidRPr="00D07F6A">
              <w:rPr>
                <w:rFonts w:eastAsia="Times New Roman"/>
                <w:color w:val="000000"/>
              </w:rPr>
              <w:t>М.П.</w:t>
            </w:r>
          </w:p>
        </w:tc>
        <w:tc>
          <w:tcPr>
            <w:tcW w:w="2455" w:type="pct"/>
            <w:shd w:val="clear" w:color="auto" w:fill="auto"/>
          </w:tcPr>
          <w:p w14:paraId="73D433CC" w14:textId="7D785D47" w:rsidR="0046706E" w:rsidRDefault="0046706E" w:rsidP="00BD720D">
            <w:pPr>
              <w:rPr>
                <w:rFonts w:eastAsia="Times New Roman"/>
                <w:color w:val="000000" w:themeColor="text1"/>
              </w:rPr>
            </w:pPr>
          </w:p>
          <w:p w14:paraId="2ED407EE" w14:textId="6A29C754" w:rsidR="0046706E" w:rsidRDefault="0046706E" w:rsidP="00BD720D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__________________ </w:t>
            </w:r>
          </w:p>
          <w:p w14:paraId="174101D1" w14:textId="77777777" w:rsidR="0046706E" w:rsidRPr="00617752" w:rsidRDefault="0046706E" w:rsidP="00BD720D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                подпись</w:t>
            </w:r>
          </w:p>
          <w:p w14:paraId="33EF65ED" w14:textId="77777777" w:rsidR="0046706E" w:rsidRPr="00D07F6A" w:rsidRDefault="0046706E" w:rsidP="00BD720D">
            <w:pPr>
              <w:rPr>
                <w:rFonts w:eastAsia="Times New Roman"/>
              </w:rPr>
            </w:pPr>
            <w:r w:rsidRPr="00D07F6A">
              <w:rPr>
                <w:rFonts w:eastAsia="Times New Roman"/>
                <w:color w:val="000000"/>
              </w:rPr>
              <w:t>М.П.</w:t>
            </w:r>
          </w:p>
        </w:tc>
      </w:tr>
    </w:tbl>
    <w:p w14:paraId="621593C6" w14:textId="77777777" w:rsidR="00A902C5" w:rsidRDefault="00A902C5" w:rsidP="00A902C5"/>
    <w:p w14:paraId="3C7371BD" w14:textId="77777777" w:rsidR="00EC7725" w:rsidRDefault="00EC7725"/>
    <w:sectPr w:rsidR="00EC7725" w:rsidSect="0032047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1076B"/>
    <w:multiLevelType w:val="hybridMultilevel"/>
    <w:tmpl w:val="6A6C46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8233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D3"/>
    <w:rsid w:val="00022B8C"/>
    <w:rsid w:val="000622CD"/>
    <w:rsid w:val="000D6F47"/>
    <w:rsid w:val="00154B39"/>
    <w:rsid w:val="001A504D"/>
    <w:rsid w:val="001C7F12"/>
    <w:rsid w:val="002055B5"/>
    <w:rsid w:val="00225F7D"/>
    <w:rsid w:val="002B6CF3"/>
    <w:rsid w:val="002D6AF5"/>
    <w:rsid w:val="003209ED"/>
    <w:rsid w:val="00376925"/>
    <w:rsid w:val="00384B20"/>
    <w:rsid w:val="003A01FC"/>
    <w:rsid w:val="003E34BB"/>
    <w:rsid w:val="00450517"/>
    <w:rsid w:val="0046706E"/>
    <w:rsid w:val="005652E5"/>
    <w:rsid w:val="005F44C0"/>
    <w:rsid w:val="00617752"/>
    <w:rsid w:val="006B026B"/>
    <w:rsid w:val="006D22F4"/>
    <w:rsid w:val="007742C6"/>
    <w:rsid w:val="00787632"/>
    <w:rsid w:val="00802A4B"/>
    <w:rsid w:val="008464B5"/>
    <w:rsid w:val="00882705"/>
    <w:rsid w:val="008D4BE4"/>
    <w:rsid w:val="00976FF2"/>
    <w:rsid w:val="009861B3"/>
    <w:rsid w:val="00A60EFB"/>
    <w:rsid w:val="00A902C5"/>
    <w:rsid w:val="00AA78E6"/>
    <w:rsid w:val="00AC151D"/>
    <w:rsid w:val="00AC79F0"/>
    <w:rsid w:val="00B827B5"/>
    <w:rsid w:val="00C127E0"/>
    <w:rsid w:val="00CB090F"/>
    <w:rsid w:val="00D05D8A"/>
    <w:rsid w:val="00D22684"/>
    <w:rsid w:val="00D7124D"/>
    <w:rsid w:val="00DE13D3"/>
    <w:rsid w:val="00E05E0D"/>
    <w:rsid w:val="00E21E83"/>
    <w:rsid w:val="00E33DA2"/>
    <w:rsid w:val="00E374C1"/>
    <w:rsid w:val="00E627E2"/>
    <w:rsid w:val="00EC7725"/>
    <w:rsid w:val="00EF0A48"/>
    <w:rsid w:val="00F2121A"/>
    <w:rsid w:val="00F7224C"/>
    <w:rsid w:val="00F81586"/>
    <w:rsid w:val="00F97825"/>
    <w:rsid w:val="00FB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2F4EF"/>
  <w15:chartTrackingRefBased/>
  <w15:docId w15:val="{00F39D8A-0AC2-4B83-A632-586E0594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9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qFormat/>
    <w:rsid w:val="00A902C5"/>
    <w:rPr>
      <w:color w:val="0000FF"/>
      <w:u w:val="single"/>
    </w:rPr>
  </w:style>
  <w:style w:type="table" w:styleId="a5">
    <w:name w:val="Table Grid"/>
    <w:basedOn w:val="a1"/>
    <w:uiPriority w:val="59"/>
    <w:qFormat/>
    <w:rsid w:val="00A902C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rsid w:val="00A902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902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99"/>
    <w:unhideWhenUsed/>
    <w:rsid w:val="00A902C5"/>
    <w:pPr>
      <w:spacing w:after="200" w:line="276" w:lineRule="auto"/>
      <w:ind w:left="720"/>
      <w:contextualSpacing/>
    </w:pPr>
  </w:style>
  <w:style w:type="character" w:customStyle="1" w:styleId="wmi-callto">
    <w:name w:val="wmi-callto"/>
    <w:basedOn w:val="a0"/>
    <w:rsid w:val="00A902C5"/>
  </w:style>
  <w:style w:type="character" w:styleId="a7">
    <w:name w:val="Unresolved Mention"/>
    <w:basedOn w:val="a0"/>
    <w:uiPriority w:val="99"/>
    <w:semiHidden/>
    <w:unhideWhenUsed/>
    <w:rsid w:val="00A902C5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320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0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uayanka.ru/index.php?option=com_content&amp;view=article&amp;id=199:2013-10-17-01-42-55&amp;catid=82&amp;Itemid=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uayanka.ru/index.php?option=com_content&amp;view=article&amp;id=199:2013-10-17-01-42-55&amp;catid=82&amp;Itemid=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DC528-6AE8-46DE-9799-16350F465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2328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RUC_EDU_1</dc:creator>
  <cp:keywords/>
  <dc:description/>
  <cp:lastModifiedBy>1</cp:lastModifiedBy>
  <cp:revision>2</cp:revision>
  <cp:lastPrinted>2023-11-09T10:21:00Z</cp:lastPrinted>
  <dcterms:created xsi:type="dcterms:W3CDTF">2024-06-06T06:45:00Z</dcterms:created>
  <dcterms:modified xsi:type="dcterms:W3CDTF">2024-06-06T06:45:00Z</dcterms:modified>
</cp:coreProperties>
</file>